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1CE" w:rsidRDefault="000B61CE" w:rsidP="000B61CE">
      <w:pPr>
        <w:ind w:right="-108"/>
        <w:jc w:val="center"/>
        <w:rPr>
          <w:rFonts w:cs="Times New Roman"/>
          <w:sz w:val="28"/>
          <w:szCs w:val="20"/>
        </w:rPr>
      </w:pPr>
      <w:bookmarkStart w:id="0" w:name="_GoBack"/>
      <w:bookmarkEnd w:id="0"/>
      <w:r>
        <w:rPr>
          <w:rFonts w:cs="Times New Roman"/>
          <w:noProof/>
          <w:lang w:eastAsia="ru-RU"/>
        </w:rPr>
        <w:drawing>
          <wp:inline distT="0" distB="0" distL="0" distR="0" wp14:anchorId="0BA35383" wp14:editId="4CF4D759">
            <wp:extent cx="874395" cy="1105535"/>
            <wp:effectExtent l="0" t="0" r="1905" b="0"/>
            <wp:docPr id="2" name="Рисунок 2" descr="Описание: Описание: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Описание: imag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4395" cy="1105535"/>
                    </a:xfrm>
                    <a:prstGeom prst="rect">
                      <a:avLst/>
                    </a:prstGeom>
                    <a:noFill/>
                    <a:ln>
                      <a:noFill/>
                    </a:ln>
                  </pic:spPr>
                </pic:pic>
              </a:graphicData>
            </a:graphic>
          </wp:inline>
        </w:drawing>
      </w:r>
    </w:p>
    <w:p w:rsidR="000B61CE" w:rsidRDefault="000B61CE" w:rsidP="000B61CE">
      <w:pPr>
        <w:jc w:val="center"/>
        <w:rPr>
          <w:rFonts w:cs="Times New Roman"/>
          <w:b/>
          <w:snapToGrid w:val="0"/>
          <w:sz w:val="28"/>
          <w:szCs w:val="28"/>
        </w:rPr>
      </w:pPr>
      <w:r>
        <w:rPr>
          <w:rFonts w:cs="Times New Roman"/>
          <w:b/>
          <w:snapToGrid w:val="0"/>
          <w:sz w:val="28"/>
          <w:szCs w:val="28"/>
        </w:rPr>
        <w:t xml:space="preserve">ГОРОДСКОЙ ОКРУГ ГОРОД ЕЛЕЦ </w:t>
      </w:r>
    </w:p>
    <w:p w:rsidR="000B61CE" w:rsidRDefault="000B61CE" w:rsidP="000B61CE">
      <w:pPr>
        <w:jc w:val="center"/>
        <w:rPr>
          <w:rFonts w:cs="Times New Roman"/>
          <w:b/>
          <w:snapToGrid w:val="0"/>
          <w:sz w:val="28"/>
          <w:szCs w:val="28"/>
        </w:rPr>
      </w:pPr>
      <w:r>
        <w:rPr>
          <w:rFonts w:cs="Times New Roman"/>
          <w:b/>
          <w:snapToGrid w:val="0"/>
          <w:sz w:val="28"/>
          <w:szCs w:val="28"/>
        </w:rPr>
        <w:t>ЛИПЕЦКОЙ ОБЛАСТИ</w:t>
      </w:r>
    </w:p>
    <w:p w:rsidR="000B61CE" w:rsidRDefault="000B61CE" w:rsidP="000B61CE">
      <w:pPr>
        <w:jc w:val="center"/>
        <w:rPr>
          <w:rFonts w:cs="Times New Roman"/>
          <w:b/>
          <w:snapToGrid w:val="0"/>
          <w:sz w:val="28"/>
          <w:szCs w:val="28"/>
        </w:rPr>
      </w:pPr>
    </w:p>
    <w:p w:rsidR="000B61CE" w:rsidRDefault="000B61CE" w:rsidP="000B61CE">
      <w:pPr>
        <w:jc w:val="center"/>
        <w:rPr>
          <w:rFonts w:cs="Times New Roman"/>
          <w:b/>
          <w:snapToGrid w:val="0"/>
          <w:sz w:val="28"/>
          <w:szCs w:val="28"/>
        </w:rPr>
      </w:pPr>
    </w:p>
    <w:p w:rsidR="000B61CE" w:rsidRDefault="000B61CE" w:rsidP="000B61CE">
      <w:pPr>
        <w:jc w:val="center"/>
        <w:rPr>
          <w:rFonts w:cs="Times New Roman"/>
          <w:b/>
          <w:snapToGrid w:val="0"/>
          <w:sz w:val="28"/>
          <w:szCs w:val="28"/>
        </w:rPr>
      </w:pPr>
    </w:p>
    <w:p w:rsidR="000B61CE" w:rsidRDefault="000B61CE" w:rsidP="000B61CE">
      <w:pPr>
        <w:jc w:val="center"/>
        <w:rPr>
          <w:rFonts w:cs="Times New Roman"/>
          <w:b/>
          <w:snapToGrid w:val="0"/>
          <w:sz w:val="28"/>
          <w:szCs w:val="28"/>
        </w:rPr>
      </w:pPr>
    </w:p>
    <w:p w:rsidR="000B61CE" w:rsidRDefault="000B61CE" w:rsidP="000B61CE">
      <w:pPr>
        <w:jc w:val="center"/>
        <w:rPr>
          <w:rFonts w:cs="Times New Roman"/>
          <w:b/>
          <w:snapToGrid w:val="0"/>
          <w:sz w:val="28"/>
          <w:szCs w:val="28"/>
        </w:rPr>
      </w:pPr>
      <w:r>
        <w:rPr>
          <w:rFonts w:cs="Times New Roman"/>
          <w:b/>
          <w:snapToGrid w:val="0"/>
          <w:sz w:val="28"/>
          <w:szCs w:val="28"/>
        </w:rPr>
        <w:t xml:space="preserve">Схема теплоснабжения </w:t>
      </w:r>
    </w:p>
    <w:p w:rsidR="000B61CE" w:rsidRDefault="000B61CE" w:rsidP="000B61CE">
      <w:pPr>
        <w:jc w:val="center"/>
        <w:rPr>
          <w:rFonts w:cs="Times New Roman"/>
          <w:b/>
          <w:snapToGrid w:val="0"/>
          <w:sz w:val="28"/>
          <w:szCs w:val="28"/>
        </w:rPr>
      </w:pPr>
      <w:r>
        <w:rPr>
          <w:rFonts w:cs="Times New Roman"/>
          <w:b/>
          <w:snapToGrid w:val="0"/>
          <w:sz w:val="28"/>
          <w:szCs w:val="28"/>
        </w:rPr>
        <w:t xml:space="preserve">городского округа город Елец Липецкой области </w:t>
      </w:r>
    </w:p>
    <w:p w:rsidR="000B61CE" w:rsidRDefault="000B61CE" w:rsidP="000B61CE">
      <w:pPr>
        <w:jc w:val="center"/>
        <w:rPr>
          <w:rFonts w:cs="Times New Roman"/>
          <w:b/>
          <w:snapToGrid w:val="0"/>
          <w:sz w:val="28"/>
          <w:szCs w:val="28"/>
        </w:rPr>
      </w:pPr>
      <w:r>
        <w:rPr>
          <w:rFonts w:cs="Times New Roman"/>
          <w:b/>
          <w:snapToGrid w:val="0"/>
          <w:sz w:val="28"/>
          <w:szCs w:val="28"/>
        </w:rPr>
        <w:t xml:space="preserve">на период до 2045 года </w:t>
      </w:r>
    </w:p>
    <w:p w:rsidR="000B61CE" w:rsidRDefault="000B61CE" w:rsidP="000B61CE">
      <w:pPr>
        <w:jc w:val="center"/>
        <w:rPr>
          <w:rFonts w:cs="Times New Roman"/>
          <w:b/>
          <w:snapToGrid w:val="0"/>
          <w:sz w:val="28"/>
          <w:szCs w:val="28"/>
        </w:rPr>
      </w:pPr>
      <w:r>
        <w:rPr>
          <w:rFonts w:cs="Times New Roman"/>
          <w:b/>
          <w:snapToGrid w:val="0"/>
          <w:sz w:val="28"/>
          <w:szCs w:val="28"/>
        </w:rPr>
        <w:t>(актуализация на 2027 год)</w:t>
      </w:r>
    </w:p>
    <w:p w:rsidR="000B61CE" w:rsidRDefault="000B61CE" w:rsidP="000B61CE">
      <w:pPr>
        <w:jc w:val="center"/>
        <w:rPr>
          <w:rFonts w:cs="Times New Roman"/>
          <w:b/>
          <w:snapToGrid w:val="0"/>
          <w:sz w:val="28"/>
          <w:szCs w:val="28"/>
        </w:rPr>
      </w:pPr>
    </w:p>
    <w:p w:rsidR="000B61CE" w:rsidRDefault="000B61CE" w:rsidP="000B61CE">
      <w:pPr>
        <w:jc w:val="center"/>
        <w:rPr>
          <w:rFonts w:cs="Times New Roman"/>
          <w:b/>
          <w:snapToGrid w:val="0"/>
          <w:sz w:val="28"/>
          <w:szCs w:val="28"/>
        </w:rPr>
      </w:pPr>
      <w:r>
        <w:rPr>
          <w:rFonts w:cs="Times New Roman"/>
          <w:b/>
          <w:snapToGrid w:val="0"/>
          <w:sz w:val="28"/>
          <w:szCs w:val="28"/>
        </w:rPr>
        <w:t>ОБОСНОВЫВАЮЩИЕ МАТЕРИАЛЫ</w:t>
      </w:r>
    </w:p>
    <w:p w:rsidR="000B61CE" w:rsidRDefault="000B61CE" w:rsidP="000B61CE">
      <w:pPr>
        <w:ind w:right="-108"/>
        <w:rPr>
          <w:rFonts w:cs="Times New Roman"/>
          <w:sz w:val="28"/>
          <w:szCs w:val="20"/>
        </w:rPr>
      </w:pPr>
    </w:p>
    <w:p w:rsidR="000B61CE" w:rsidRDefault="000B61CE" w:rsidP="000B61CE">
      <w:pPr>
        <w:tabs>
          <w:tab w:val="left" w:pos="6315"/>
        </w:tabs>
        <w:suppressAutoHyphens/>
        <w:spacing w:line="240" w:lineRule="auto"/>
        <w:rPr>
          <w:rFonts w:cs="Times New Roman"/>
          <w:sz w:val="28"/>
          <w:szCs w:val="28"/>
        </w:rPr>
      </w:pPr>
    </w:p>
    <w:p w:rsidR="000B61CE" w:rsidRDefault="000B61CE" w:rsidP="000B61CE">
      <w:pPr>
        <w:tabs>
          <w:tab w:val="left" w:pos="6315"/>
        </w:tabs>
        <w:suppressAutoHyphens/>
        <w:spacing w:line="240" w:lineRule="auto"/>
        <w:rPr>
          <w:rFonts w:cs="Times New Roman"/>
          <w:sz w:val="28"/>
          <w:szCs w:val="28"/>
        </w:rPr>
      </w:pPr>
    </w:p>
    <w:p w:rsidR="000B61CE" w:rsidRDefault="000B61CE" w:rsidP="000B61CE">
      <w:pPr>
        <w:tabs>
          <w:tab w:val="left" w:pos="6315"/>
        </w:tabs>
        <w:suppressAutoHyphens/>
        <w:spacing w:line="240" w:lineRule="auto"/>
        <w:jc w:val="left"/>
        <w:rPr>
          <w:rFonts w:cs="Times New Roman"/>
          <w:sz w:val="28"/>
          <w:szCs w:val="28"/>
        </w:rPr>
      </w:pPr>
    </w:p>
    <w:p w:rsidR="000B61CE" w:rsidRDefault="000B61CE" w:rsidP="000B61CE">
      <w:pPr>
        <w:spacing w:line="240" w:lineRule="auto"/>
        <w:rPr>
          <w:rFonts w:cs="Times New Roman"/>
          <w:b/>
          <w:snapToGrid w:val="0"/>
          <w:sz w:val="26"/>
          <w:szCs w:val="26"/>
        </w:rPr>
      </w:pPr>
      <w:r>
        <w:rPr>
          <w:rFonts w:cs="Times New Roman"/>
          <w:b/>
          <w:snapToGrid w:val="0"/>
          <w:sz w:val="26"/>
          <w:szCs w:val="26"/>
        </w:rPr>
        <w:t xml:space="preserve">Начальник Управления </w:t>
      </w:r>
    </w:p>
    <w:p w:rsidR="000B61CE" w:rsidRDefault="000B61CE" w:rsidP="000B61CE">
      <w:pPr>
        <w:spacing w:line="240" w:lineRule="auto"/>
        <w:rPr>
          <w:rFonts w:cs="Times New Roman"/>
          <w:b/>
          <w:snapToGrid w:val="0"/>
          <w:sz w:val="26"/>
          <w:szCs w:val="26"/>
        </w:rPr>
      </w:pPr>
      <w:r>
        <w:rPr>
          <w:rFonts w:cs="Times New Roman"/>
          <w:b/>
          <w:snapToGrid w:val="0"/>
          <w:sz w:val="26"/>
          <w:szCs w:val="26"/>
        </w:rPr>
        <w:t>коммунального хозяйства</w:t>
      </w:r>
    </w:p>
    <w:p w:rsidR="000B61CE" w:rsidRDefault="000B61CE" w:rsidP="000B61CE">
      <w:pPr>
        <w:spacing w:line="240" w:lineRule="auto"/>
        <w:rPr>
          <w:rFonts w:cs="Times New Roman"/>
          <w:b/>
          <w:snapToGrid w:val="0"/>
          <w:sz w:val="28"/>
          <w:szCs w:val="28"/>
        </w:rPr>
      </w:pPr>
      <w:r>
        <w:rPr>
          <w:rFonts w:cs="Times New Roman"/>
          <w:b/>
          <w:snapToGrid w:val="0"/>
          <w:sz w:val="26"/>
          <w:szCs w:val="26"/>
        </w:rPr>
        <w:t>Администрации городского округа город Елец                                      В.А. Басалаев</w:t>
      </w:r>
      <w:r>
        <w:rPr>
          <w:rFonts w:cs="Times New Roman"/>
          <w:b/>
          <w:snapToGrid w:val="0"/>
          <w:sz w:val="28"/>
          <w:szCs w:val="28"/>
        </w:rPr>
        <w:t xml:space="preserve"> </w:t>
      </w:r>
    </w:p>
    <w:p w:rsidR="000B61CE" w:rsidRDefault="000B61CE" w:rsidP="000B61CE">
      <w:pPr>
        <w:spacing w:line="240" w:lineRule="auto"/>
        <w:rPr>
          <w:rFonts w:cs="Times New Roman"/>
          <w:sz w:val="20"/>
          <w:szCs w:val="20"/>
        </w:rPr>
      </w:pPr>
    </w:p>
    <w:p w:rsidR="000B61CE" w:rsidRDefault="000B61CE" w:rsidP="000B61CE">
      <w:pPr>
        <w:spacing w:line="240" w:lineRule="auto"/>
        <w:rPr>
          <w:rFonts w:cs="Times New Roman"/>
          <w:sz w:val="20"/>
          <w:szCs w:val="20"/>
        </w:rPr>
      </w:pPr>
    </w:p>
    <w:p w:rsidR="000B61CE" w:rsidRDefault="000B61CE" w:rsidP="000B61CE">
      <w:pPr>
        <w:spacing w:line="240" w:lineRule="auto"/>
        <w:rPr>
          <w:rFonts w:cs="Times New Roman"/>
          <w:sz w:val="20"/>
          <w:szCs w:val="20"/>
        </w:rPr>
      </w:pPr>
    </w:p>
    <w:p w:rsidR="000B61CE" w:rsidRDefault="000B61CE" w:rsidP="000B61CE">
      <w:pPr>
        <w:spacing w:line="240" w:lineRule="auto"/>
        <w:rPr>
          <w:rFonts w:cs="Times New Roman"/>
          <w:sz w:val="28"/>
          <w:szCs w:val="28"/>
        </w:rPr>
      </w:pPr>
    </w:p>
    <w:p w:rsidR="000B61CE" w:rsidRDefault="000B61CE" w:rsidP="000B61CE">
      <w:pPr>
        <w:spacing w:line="240" w:lineRule="auto"/>
        <w:rPr>
          <w:rFonts w:cs="Times New Roman"/>
          <w:sz w:val="28"/>
          <w:szCs w:val="28"/>
        </w:rPr>
      </w:pPr>
    </w:p>
    <w:p w:rsidR="000B61CE" w:rsidRDefault="000B61CE" w:rsidP="000B61CE">
      <w:pPr>
        <w:spacing w:line="240" w:lineRule="auto"/>
        <w:rPr>
          <w:rFonts w:cs="Times New Roman"/>
        </w:rPr>
      </w:pPr>
      <w:r>
        <w:rPr>
          <w:rFonts w:cs="Times New Roman"/>
        </w:rPr>
        <w:t xml:space="preserve">Разработчик: ООО «Центр </w:t>
      </w:r>
      <w:proofErr w:type="spellStart"/>
      <w:r>
        <w:rPr>
          <w:rFonts w:cs="Times New Roman"/>
        </w:rPr>
        <w:t>теплоэнергосбережений</w:t>
      </w:r>
      <w:proofErr w:type="spellEnd"/>
      <w:r>
        <w:rPr>
          <w:rFonts w:cs="Times New Roman"/>
        </w:rPr>
        <w:t>».</w:t>
      </w:r>
    </w:p>
    <w:p w:rsidR="000B61CE" w:rsidRDefault="000B61CE" w:rsidP="000B61CE">
      <w:pPr>
        <w:spacing w:line="240" w:lineRule="auto"/>
        <w:rPr>
          <w:rFonts w:cs="Times New Roman"/>
        </w:rPr>
      </w:pPr>
      <w:r>
        <w:rPr>
          <w:rFonts w:cs="Times New Roman"/>
        </w:rPr>
        <w:t xml:space="preserve">Юр. адрес: 107078, г. Москва, ул. Новая </w:t>
      </w:r>
      <w:proofErr w:type="spellStart"/>
      <w:r>
        <w:rPr>
          <w:rFonts w:cs="Times New Roman"/>
        </w:rPr>
        <w:t>Басманная</w:t>
      </w:r>
      <w:proofErr w:type="spellEnd"/>
      <w:r>
        <w:rPr>
          <w:rFonts w:cs="Times New Roman"/>
        </w:rPr>
        <w:t>. д. 19/1, офис 521</w:t>
      </w:r>
    </w:p>
    <w:p w:rsidR="000B61CE" w:rsidRDefault="000B61CE" w:rsidP="000B61CE">
      <w:pPr>
        <w:spacing w:line="240" w:lineRule="auto"/>
        <w:rPr>
          <w:rFonts w:cs="Times New Roman"/>
        </w:rPr>
      </w:pPr>
      <w:r>
        <w:rPr>
          <w:rFonts w:cs="Times New Roman"/>
        </w:rPr>
        <w:t xml:space="preserve">Факт. адрес: 107078, г. Москва, ул. Новая </w:t>
      </w:r>
      <w:proofErr w:type="spellStart"/>
      <w:r>
        <w:rPr>
          <w:rFonts w:cs="Times New Roman"/>
        </w:rPr>
        <w:t>Басманная</w:t>
      </w:r>
      <w:proofErr w:type="spellEnd"/>
      <w:r>
        <w:rPr>
          <w:rFonts w:cs="Times New Roman"/>
        </w:rPr>
        <w:t>. д. 19/1, офис 521</w:t>
      </w:r>
    </w:p>
    <w:p w:rsidR="000B61CE" w:rsidRDefault="000B61CE" w:rsidP="000B61CE">
      <w:pPr>
        <w:spacing w:line="240" w:lineRule="auto"/>
        <w:rPr>
          <w:rFonts w:cs="Times New Roman"/>
        </w:rPr>
      </w:pPr>
    </w:p>
    <w:p w:rsidR="000B61CE" w:rsidRDefault="000B61CE" w:rsidP="000B61CE">
      <w:pPr>
        <w:spacing w:line="240" w:lineRule="auto"/>
        <w:rPr>
          <w:rFonts w:cs="Times New Roman"/>
          <w:b/>
          <w:sz w:val="26"/>
          <w:szCs w:val="26"/>
        </w:rPr>
      </w:pPr>
      <w:r>
        <w:rPr>
          <w:rFonts w:cs="Times New Roman"/>
          <w:b/>
          <w:sz w:val="26"/>
          <w:szCs w:val="26"/>
        </w:rPr>
        <w:t>Генеральный директор</w:t>
      </w:r>
    </w:p>
    <w:p w:rsidR="000B61CE" w:rsidRDefault="000B61CE" w:rsidP="000B61CE">
      <w:pPr>
        <w:spacing w:line="240" w:lineRule="auto"/>
        <w:rPr>
          <w:rFonts w:cs="Times New Roman"/>
          <w:b/>
          <w:sz w:val="26"/>
          <w:szCs w:val="26"/>
        </w:rPr>
      </w:pPr>
      <w:r>
        <w:rPr>
          <w:rFonts w:cs="Times New Roman"/>
          <w:b/>
          <w:sz w:val="26"/>
          <w:szCs w:val="26"/>
        </w:rPr>
        <w:t xml:space="preserve">ООО «ЦТЭС»                                                                                             А.Х. </w:t>
      </w:r>
      <w:proofErr w:type="spellStart"/>
      <w:r>
        <w:rPr>
          <w:rFonts w:cs="Times New Roman"/>
          <w:b/>
          <w:sz w:val="26"/>
          <w:szCs w:val="26"/>
        </w:rPr>
        <w:t>Регинский</w:t>
      </w:r>
      <w:proofErr w:type="spellEnd"/>
    </w:p>
    <w:p w:rsidR="000B61CE" w:rsidRDefault="000B61CE" w:rsidP="000B61CE">
      <w:pPr>
        <w:tabs>
          <w:tab w:val="left" w:pos="6315"/>
        </w:tabs>
        <w:suppressAutoHyphens/>
        <w:spacing w:line="240" w:lineRule="auto"/>
        <w:jc w:val="left"/>
        <w:rPr>
          <w:rFonts w:cs="Times New Roman"/>
          <w:sz w:val="28"/>
          <w:szCs w:val="28"/>
        </w:rPr>
      </w:pPr>
    </w:p>
    <w:p w:rsidR="000B61CE" w:rsidRDefault="000B61CE" w:rsidP="000B61CE">
      <w:pPr>
        <w:tabs>
          <w:tab w:val="left" w:pos="6315"/>
        </w:tabs>
        <w:suppressAutoHyphens/>
        <w:spacing w:line="240" w:lineRule="auto"/>
        <w:jc w:val="left"/>
        <w:rPr>
          <w:rFonts w:cs="Times New Roman"/>
          <w:sz w:val="28"/>
          <w:szCs w:val="28"/>
        </w:rPr>
      </w:pPr>
    </w:p>
    <w:p w:rsidR="000B61CE" w:rsidRDefault="000B61CE" w:rsidP="000B61CE">
      <w:pPr>
        <w:tabs>
          <w:tab w:val="left" w:pos="6315"/>
        </w:tabs>
        <w:suppressAutoHyphens/>
        <w:spacing w:line="240" w:lineRule="auto"/>
        <w:jc w:val="left"/>
        <w:rPr>
          <w:rFonts w:cs="Times New Roman"/>
          <w:sz w:val="28"/>
          <w:szCs w:val="28"/>
        </w:rPr>
      </w:pPr>
    </w:p>
    <w:p w:rsidR="000B61CE" w:rsidRDefault="000B61CE" w:rsidP="000B61CE">
      <w:pPr>
        <w:suppressAutoHyphens/>
        <w:spacing w:line="240" w:lineRule="auto"/>
        <w:jc w:val="center"/>
        <w:rPr>
          <w:rFonts w:cs="Times New Roman"/>
          <w:sz w:val="26"/>
          <w:szCs w:val="20"/>
        </w:rPr>
      </w:pPr>
    </w:p>
    <w:p w:rsidR="000B61CE" w:rsidRDefault="000B61CE" w:rsidP="000B61CE">
      <w:pPr>
        <w:suppressAutoHyphens/>
        <w:spacing w:line="240" w:lineRule="auto"/>
        <w:jc w:val="center"/>
        <w:rPr>
          <w:rFonts w:cs="Times New Roman"/>
          <w:sz w:val="26"/>
          <w:szCs w:val="20"/>
        </w:rPr>
      </w:pPr>
    </w:p>
    <w:p w:rsidR="000B61CE" w:rsidRDefault="000B61CE" w:rsidP="000B61CE">
      <w:pPr>
        <w:suppressAutoHyphens/>
        <w:spacing w:line="240" w:lineRule="auto"/>
        <w:jc w:val="center"/>
        <w:rPr>
          <w:rFonts w:cs="Times New Roman"/>
          <w:sz w:val="26"/>
          <w:szCs w:val="20"/>
        </w:rPr>
      </w:pPr>
    </w:p>
    <w:p w:rsidR="000B61CE" w:rsidRDefault="000B61CE" w:rsidP="000B61CE">
      <w:pPr>
        <w:suppressAutoHyphens/>
        <w:spacing w:line="240" w:lineRule="auto"/>
        <w:jc w:val="center"/>
        <w:rPr>
          <w:rFonts w:cs="Times New Roman"/>
          <w:sz w:val="26"/>
          <w:szCs w:val="20"/>
        </w:rPr>
      </w:pPr>
    </w:p>
    <w:p w:rsidR="000B61CE" w:rsidRDefault="000B61CE" w:rsidP="000B61CE">
      <w:pPr>
        <w:suppressAutoHyphens/>
        <w:spacing w:line="240" w:lineRule="auto"/>
        <w:jc w:val="center"/>
        <w:rPr>
          <w:rFonts w:cs="Times New Roman"/>
          <w:sz w:val="26"/>
          <w:szCs w:val="20"/>
        </w:rPr>
      </w:pPr>
    </w:p>
    <w:p w:rsidR="000B61CE" w:rsidRDefault="000B61CE" w:rsidP="000B61CE">
      <w:pPr>
        <w:suppressAutoHyphens/>
        <w:spacing w:line="240" w:lineRule="auto"/>
        <w:jc w:val="center"/>
        <w:rPr>
          <w:rFonts w:cs="Times New Roman"/>
          <w:sz w:val="26"/>
          <w:szCs w:val="20"/>
        </w:rPr>
      </w:pPr>
      <w:r>
        <w:rPr>
          <w:rFonts w:cs="Times New Roman"/>
          <w:sz w:val="26"/>
          <w:szCs w:val="20"/>
        </w:rPr>
        <w:t>г. Москва, 2026 г.</w:t>
      </w: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Default="00817AFC" w:rsidP="00AE3A35">
      <w:pPr>
        <w:tabs>
          <w:tab w:val="left" w:pos="6315"/>
        </w:tabs>
        <w:spacing w:line="240" w:lineRule="auto"/>
        <w:jc w:val="center"/>
        <w:rPr>
          <w:rFonts w:eastAsia="Times New Roman"/>
        </w:rPr>
      </w:pPr>
    </w:p>
    <w:p w:rsidR="00847564" w:rsidRPr="009B770A" w:rsidRDefault="00847564"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817AFC">
      <w:pPr>
        <w:pStyle w:val="S0"/>
        <w:jc w:val="center"/>
        <w:rPr>
          <w:b/>
          <w:sz w:val="28"/>
          <w:szCs w:val="28"/>
        </w:rPr>
      </w:pPr>
      <w:r w:rsidRPr="009B770A">
        <w:rPr>
          <w:b/>
          <w:sz w:val="28"/>
          <w:szCs w:val="28"/>
        </w:rPr>
        <w:t>Книга 13. Индикаторы развития систем теплоснабжения городского округа</w:t>
      </w: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p w:rsidR="00817AFC" w:rsidRDefault="00817AFC" w:rsidP="00AE3A35">
      <w:pPr>
        <w:tabs>
          <w:tab w:val="left" w:pos="6315"/>
        </w:tabs>
        <w:spacing w:line="240" w:lineRule="auto"/>
        <w:jc w:val="center"/>
        <w:rPr>
          <w:rFonts w:eastAsia="Times New Roman"/>
        </w:rPr>
      </w:pPr>
    </w:p>
    <w:p w:rsidR="00847564" w:rsidRPr="009B770A" w:rsidRDefault="00847564" w:rsidP="00AE3A35">
      <w:pPr>
        <w:tabs>
          <w:tab w:val="left" w:pos="6315"/>
        </w:tabs>
        <w:spacing w:line="240" w:lineRule="auto"/>
        <w:jc w:val="center"/>
        <w:rPr>
          <w:rFonts w:eastAsia="Times New Roman"/>
        </w:rPr>
      </w:pPr>
    </w:p>
    <w:p w:rsidR="00817AFC" w:rsidRPr="009B770A" w:rsidRDefault="00817AFC" w:rsidP="00AE3A35">
      <w:pPr>
        <w:tabs>
          <w:tab w:val="left" w:pos="6315"/>
        </w:tabs>
        <w:spacing w:line="240" w:lineRule="auto"/>
        <w:jc w:val="center"/>
        <w:rPr>
          <w:rFonts w:eastAsia="Times New Roman"/>
        </w:rPr>
      </w:pPr>
    </w:p>
    <w:sdt>
      <w:sdtPr>
        <w:id w:val="1784995100"/>
      </w:sdtPr>
      <w:sdtEndPr/>
      <w:sdtContent>
        <w:p w:rsidR="00331492" w:rsidRPr="009B770A" w:rsidRDefault="00F56AB2" w:rsidP="00F56AB2">
          <w:pPr>
            <w:jc w:val="center"/>
            <w:rPr>
              <w:rFonts w:cs="Times New Roman"/>
              <w:b/>
              <w:sz w:val="20"/>
              <w:szCs w:val="20"/>
            </w:rPr>
          </w:pPr>
          <w:r w:rsidRPr="009B770A">
            <w:rPr>
              <w:rFonts w:cs="Times New Roman"/>
              <w:b/>
              <w:sz w:val="20"/>
              <w:szCs w:val="20"/>
            </w:rPr>
            <w:t>СОДЕРЖАНИЕ</w:t>
          </w:r>
        </w:p>
        <w:p w:rsidR="008E333A" w:rsidRDefault="00331492">
          <w:pPr>
            <w:pStyle w:val="12"/>
            <w:tabs>
              <w:tab w:val="left" w:pos="660"/>
              <w:tab w:val="right" w:leader="dot" w:pos="9629"/>
            </w:tabs>
            <w:rPr>
              <w:rFonts w:asciiTheme="minorHAnsi" w:eastAsiaTheme="minorEastAsia" w:hAnsiTheme="minorHAnsi"/>
              <w:noProof/>
              <w:sz w:val="22"/>
              <w:lang w:eastAsia="ru-RU"/>
            </w:rPr>
          </w:pPr>
          <w:r w:rsidRPr="009B770A">
            <w:rPr>
              <w:rFonts w:cs="Times New Roman"/>
              <w:sz w:val="20"/>
              <w:szCs w:val="20"/>
            </w:rPr>
            <w:fldChar w:fldCharType="begin"/>
          </w:r>
          <w:r w:rsidRPr="009B770A">
            <w:rPr>
              <w:rFonts w:cs="Times New Roman"/>
              <w:sz w:val="20"/>
              <w:szCs w:val="20"/>
            </w:rPr>
            <w:instrText xml:space="preserve"> TOC \o "1-3" \h \z \u </w:instrText>
          </w:r>
          <w:r w:rsidRPr="009B770A">
            <w:rPr>
              <w:rFonts w:cs="Times New Roman"/>
              <w:sz w:val="20"/>
              <w:szCs w:val="20"/>
            </w:rPr>
            <w:fldChar w:fldCharType="separate"/>
          </w:r>
          <w:hyperlink w:anchor="_Toc231284428" w:history="1">
            <w:r w:rsidR="008E333A" w:rsidRPr="00BC448C">
              <w:rPr>
                <w:rStyle w:val="a9"/>
                <w:noProof/>
              </w:rPr>
              <w:t>13.</w:t>
            </w:r>
            <w:r w:rsidR="008E333A">
              <w:rPr>
                <w:rFonts w:asciiTheme="minorHAnsi" w:eastAsiaTheme="minorEastAsia" w:hAnsiTheme="minorHAnsi"/>
                <w:noProof/>
                <w:sz w:val="22"/>
                <w:lang w:eastAsia="ru-RU"/>
              </w:rPr>
              <w:tab/>
            </w:r>
            <w:r w:rsidR="008E333A" w:rsidRPr="00BC448C">
              <w:rPr>
                <w:rStyle w:val="a9"/>
                <w:noProof/>
              </w:rPr>
              <w:t>Книга 13. Индикаторы развития систем теплоснабжения городского округа</w:t>
            </w:r>
            <w:r w:rsidR="008E333A">
              <w:rPr>
                <w:noProof/>
                <w:webHidden/>
              </w:rPr>
              <w:tab/>
            </w:r>
            <w:r w:rsidR="008E333A">
              <w:rPr>
                <w:rStyle w:val="a9"/>
                <w:noProof/>
              </w:rPr>
              <w:fldChar w:fldCharType="begin"/>
            </w:r>
            <w:r w:rsidR="008E333A">
              <w:rPr>
                <w:noProof/>
                <w:webHidden/>
              </w:rPr>
              <w:instrText xml:space="preserve"> PAGEREF _Toc231284428 \h </w:instrText>
            </w:r>
            <w:r w:rsidR="008E333A">
              <w:rPr>
                <w:rStyle w:val="a9"/>
                <w:noProof/>
              </w:rPr>
            </w:r>
            <w:r w:rsidR="008E333A">
              <w:rPr>
                <w:rStyle w:val="a9"/>
                <w:noProof/>
              </w:rPr>
              <w:fldChar w:fldCharType="separate"/>
            </w:r>
            <w:r w:rsidR="009C27C6">
              <w:rPr>
                <w:noProof/>
                <w:webHidden/>
              </w:rPr>
              <w:t>5</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29" w:history="1">
            <w:r w:rsidR="008E333A" w:rsidRPr="00BC448C">
              <w:rPr>
                <w:rStyle w:val="a9"/>
                <w:noProof/>
              </w:rPr>
              <w:t>13.1.</w:t>
            </w:r>
            <w:r w:rsidR="008E333A">
              <w:rPr>
                <w:rFonts w:asciiTheme="minorHAnsi" w:eastAsiaTheme="minorEastAsia" w:hAnsiTheme="minorHAnsi"/>
                <w:noProof/>
                <w:sz w:val="22"/>
                <w:lang w:eastAsia="ru-RU"/>
              </w:rPr>
              <w:tab/>
            </w:r>
            <w:r w:rsidR="008E333A" w:rsidRPr="00BC448C">
              <w:rPr>
                <w:rStyle w:val="a9"/>
                <w:noProof/>
              </w:rPr>
              <w:t>Количество прекращений подачи тепловой энергии, теплоносителя в результате технологических нарушений на тепловых сетях</w:t>
            </w:r>
            <w:r w:rsidR="008E333A">
              <w:rPr>
                <w:noProof/>
                <w:webHidden/>
              </w:rPr>
              <w:tab/>
            </w:r>
            <w:r w:rsidR="008E333A">
              <w:rPr>
                <w:rStyle w:val="a9"/>
                <w:noProof/>
              </w:rPr>
              <w:fldChar w:fldCharType="begin"/>
            </w:r>
            <w:r w:rsidR="008E333A">
              <w:rPr>
                <w:noProof/>
                <w:webHidden/>
              </w:rPr>
              <w:instrText xml:space="preserve"> PAGEREF _Toc231284429 \h </w:instrText>
            </w:r>
            <w:r w:rsidR="008E333A">
              <w:rPr>
                <w:rStyle w:val="a9"/>
                <w:noProof/>
              </w:rPr>
            </w:r>
            <w:r w:rsidR="008E333A">
              <w:rPr>
                <w:rStyle w:val="a9"/>
                <w:noProof/>
              </w:rPr>
              <w:fldChar w:fldCharType="separate"/>
            </w:r>
            <w:r w:rsidR="009C27C6">
              <w:rPr>
                <w:noProof/>
                <w:webHidden/>
              </w:rPr>
              <w:t>5</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0" w:history="1">
            <w:r w:rsidR="008E333A" w:rsidRPr="00BC448C">
              <w:rPr>
                <w:rStyle w:val="a9"/>
                <w:noProof/>
              </w:rPr>
              <w:t>13.2.</w:t>
            </w:r>
            <w:r w:rsidR="008E333A">
              <w:rPr>
                <w:rFonts w:asciiTheme="minorHAnsi" w:eastAsiaTheme="minorEastAsia" w:hAnsiTheme="minorHAnsi"/>
                <w:noProof/>
                <w:sz w:val="22"/>
                <w:lang w:eastAsia="ru-RU"/>
              </w:rPr>
              <w:tab/>
            </w:r>
            <w:r w:rsidR="008E333A" w:rsidRPr="00BC448C">
              <w:rPr>
                <w:rStyle w:val="a9"/>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8E333A">
              <w:rPr>
                <w:noProof/>
                <w:webHidden/>
              </w:rPr>
              <w:tab/>
            </w:r>
            <w:r w:rsidR="008E333A">
              <w:rPr>
                <w:rStyle w:val="a9"/>
                <w:noProof/>
              </w:rPr>
              <w:fldChar w:fldCharType="begin"/>
            </w:r>
            <w:r w:rsidR="008E333A">
              <w:rPr>
                <w:noProof/>
                <w:webHidden/>
              </w:rPr>
              <w:instrText xml:space="preserve"> PAGEREF _Toc231284430 \h </w:instrText>
            </w:r>
            <w:r w:rsidR="008E333A">
              <w:rPr>
                <w:rStyle w:val="a9"/>
                <w:noProof/>
              </w:rPr>
            </w:r>
            <w:r w:rsidR="008E333A">
              <w:rPr>
                <w:rStyle w:val="a9"/>
                <w:noProof/>
              </w:rPr>
              <w:fldChar w:fldCharType="separate"/>
            </w:r>
            <w:r w:rsidR="009C27C6">
              <w:rPr>
                <w:noProof/>
                <w:webHidden/>
              </w:rPr>
              <w:t>7</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1" w:history="1">
            <w:r w:rsidR="008E333A" w:rsidRPr="00BC448C">
              <w:rPr>
                <w:rStyle w:val="a9"/>
                <w:noProof/>
              </w:rPr>
              <w:t>13.3.</w:t>
            </w:r>
            <w:r w:rsidR="008E333A">
              <w:rPr>
                <w:rFonts w:asciiTheme="minorHAnsi" w:eastAsiaTheme="minorEastAsia" w:hAnsiTheme="minorHAnsi"/>
                <w:noProof/>
                <w:sz w:val="22"/>
                <w:lang w:eastAsia="ru-RU"/>
              </w:rPr>
              <w:tab/>
            </w:r>
            <w:r w:rsidR="008E333A" w:rsidRPr="00BC448C">
              <w:rPr>
                <w:rStyle w:val="a9"/>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8E333A">
              <w:rPr>
                <w:noProof/>
                <w:webHidden/>
              </w:rPr>
              <w:tab/>
            </w:r>
            <w:r w:rsidR="008E333A">
              <w:rPr>
                <w:rStyle w:val="a9"/>
                <w:noProof/>
              </w:rPr>
              <w:fldChar w:fldCharType="begin"/>
            </w:r>
            <w:r w:rsidR="008E333A">
              <w:rPr>
                <w:noProof/>
                <w:webHidden/>
              </w:rPr>
              <w:instrText xml:space="preserve"> PAGEREF _Toc231284431 \h </w:instrText>
            </w:r>
            <w:r w:rsidR="008E333A">
              <w:rPr>
                <w:rStyle w:val="a9"/>
                <w:noProof/>
              </w:rPr>
            </w:r>
            <w:r w:rsidR="008E333A">
              <w:rPr>
                <w:rStyle w:val="a9"/>
                <w:noProof/>
              </w:rPr>
              <w:fldChar w:fldCharType="separate"/>
            </w:r>
            <w:r w:rsidR="009C27C6">
              <w:rPr>
                <w:noProof/>
                <w:webHidden/>
              </w:rPr>
              <w:t>9</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2" w:history="1">
            <w:r w:rsidR="008E333A" w:rsidRPr="00BC448C">
              <w:rPr>
                <w:rStyle w:val="a9"/>
                <w:noProof/>
              </w:rPr>
              <w:t>13.4.</w:t>
            </w:r>
            <w:r w:rsidR="008E333A">
              <w:rPr>
                <w:rFonts w:asciiTheme="minorHAnsi" w:eastAsiaTheme="minorEastAsia" w:hAnsiTheme="minorHAnsi"/>
                <w:noProof/>
                <w:sz w:val="22"/>
                <w:lang w:eastAsia="ru-RU"/>
              </w:rPr>
              <w:tab/>
            </w:r>
            <w:r w:rsidR="008E333A" w:rsidRPr="00BC448C">
              <w:rPr>
                <w:rStyle w:val="a9"/>
                <w:noProof/>
              </w:rPr>
              <w:t>Отношение величины технологических потерь тепловой энергии, теплоносителя к материальной характеристике тепловой сети</w:t>
            </w:r>
            <w:r w:rsidR="008E333A">
              <w:rPr>
                <w:noProof/>
                <w:webHidden/>
              </w:rPr>
              <w:tab/>
            </w:r>
            <w:r w:rsidR="008E333A">
              <w:rPr>
                <w:rStyle w:val="a9"/>
                <w:noProof/>
              </w:rPr>
              <w:fldChar w:fldCharType="begin"/>
            </w:r>
            <w:r w:rsidR="008E333A">
              <w:rPr>
                <w:noProof/>
                <w:webHidden/>
              </w:rPr>
              <w:instrText xml:space="preserve"> PAGEREF _Toc231284432 \h </w:instrText>
            </w:r>
            <w:r w:rsidR="008E333A">
              <w:rPr>
                <w:rStyle w:val="a9"/>
                <w:noProof/>
              </w:rPr>
            </w:r>
            <w:r w:rsidR="008E333A">
              <w:rPr>
                <w:rStyle w:val="a9"/>
                <w:noProof/>
              </w:rPr>
              <w:fldChar w:fldCharType="separate"/>
            </w:r>
            <w:r w:rsidR="009C27C6">
              <w:rPr>
                <w:noProof/>
                <w:webHidden/>
              </w:rPr>
              <w:t>13</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3" w:history="1">
            <w:r w:rsidR="008E333A" w:rsidRPr="00BC448C">
              <w:rPr>
                <w:rStyle w:val="a9"/>
                <w:noProof/>
              </w:rPr>
              <w:t>13.5.</w:t>
            </w:r>
            <w:r w:rsidR="008E333A">
              <w:rPr>
                <w:rFonts w:asciiTheme="minorHAnsi" w:eastAsiaTheme="minorEastAsia" w:hAnsiTheme="minorHAnsi"/>
                <w:noProof/>
                <w:sz w:val="22"/>
                <w:lang w:eastAsia="ru-RU"/>
              </w:rPr>
              <w:tab/>
            </w:r>
            <w:r w:rsidR="008E333A" w:rsidRPr="00BC448C">
              <w:rPr>
                <w:rStyle w:val="a9"/>
                <w:noProof/>
              </w:rPr>
              <w:t>Коэффициент использования установленной тепловой мощности</w:t>
            </w:r>
            <w:r w:rsidR="008E333A">
              <w:rPr>
                <w:noProof/>
                <w:webHidden/>
              </w:rPr>
              <w:tab/>
            </w:r>
            <w:r w:rsidR="008E333A">
              <w:rPr>
                <w:rStyle w:val="a9"/>
                <w:noProof/>
              </w:rPr>
              <w:fldChar w:fldCharType="begin"/>
            </w:r>
            <w:r w:rsidR="008E333A">
              <w:rPr>
                <w:noProof/>
                <w:webHidden/>
              </w:rPr>
              <w:instrText xml:space="preserve"> PAGEREF _Toc231284433 \h </w:instrText>
            </w:r>
            <w:r w:rsidR="008E333A">
              <w:rPr>
                <w:rStyle w:val="a9"/>
                <w:noProof/>
              </w:rPr>
            </w:r>
            <w:r w:rsidR="008E333A">
              <w:rPr>
                <w:rStyle w:val="a9"/>
                <w:noProof/>
              </w:rPr>
              <w:fldChar w:fldCharType="separate"/>
            </w:r>
            <w:r w:rsidR="009C27C6">
              <w:rPr>
                <w:noProof/>
                <w:webHidden/>
              </w:rPr>
              <w:t>18</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4" w:history="1">
            <w:r w:rsidR="008E333A" w:rsidRPr="00BC448C">
              <w:rPr>
                <w:rStyle w:val="a9"/>
                <w:noProof/>
              </w:rPr>
              <w:t>13.6.</w:t>
            </w:r>
            <w:r w:rsidR="008E333A">
              <w:rPr>
                <w:rFonts w:asciiTheme="minorHAnsi" w:eastAsiaTheme="minorEastAsia" w:hAnsiTheme="minorHAnsi"/>
                <w:noProof/>
                <w:sz w:val="22"/>
                <w:lang w:eastAsia="ru-RU"/>
              </w:rPr>
              <w:tab/>
            </w:r>
            <w:r w:rsidR="008E333A" w:rsidRPr="00BC448C">
              <w:rPr>
                <w:rStyle w:val="a9"/>
                <w:noProof/>
              </w:rPr>
              <w:t>Удельная материальная характеристика тепловых сетей, приведенная к расчетной тепловой нагрузке</w:t>
            </w:r>
            <w:r w:rsidR="008E333A">
              <w:rPr>
                <w:noProof/>
                <w:webHidden/>
              </w:rPr>
              <w:tab/>
            </w:r>
            <w:r w:rsidR="008E333A">
              <w:rPr>
                <w:rStyle w:val="a9"/>
                <w:noProof/>
              </w:rPr>
              <w:fldChar w:fldCharType="begin"/>
            </w:r>
            <w:r w:rsidR="008E333A">
              <w:rPr>
                <w:noProof/>
                <w:webHidden/>
              </w:rPr>
              <w:instrText xml:space="preserve"> PAGEREF _Toc231284434 \h </w:instrText>
            </w:r>
            <w:r w:rsidR="008E333A">
              <w:rPr>
                <w:rStyle w:val="a9"/>
                <w:noProof/>
              </w:rPr>
            </w:r>
            <w:r w:rsidR="008E333A">
              <w:rPr>
                <w:rStyle w:val="a9"/>
                <w:noProof/>
              </w:rPr>
              <w:fldChar w:fldCharType="separate"/>
            </w:r>
            <w:r w:rsidR="009C27C6">
              <w:rPr>
                <w:noProof/>
                <w:webHidden/>
              </w:rPr>
              <w:t>22</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5" w:history="1">
            <w:r w:rsidR="008E333A" w:rsidRPr="00BC448C">
              <w:rPr>
                <w:rStyle w:val="a9"/>
                <w:noProof/>
              </w:rPr>
              <w:t>13.7.</w:t>
            </w:r>
            <w:r w:rsidR="008E333A">
              <w:rPr>
                <w:rFonts w:asciiTheme="minorHAnsi" w:eastAsiaTheme="minorEastAsia" w:hAnsiTheme="minorHAnsi"/>
                <w:noProof/>
                <w:sz w:val="22"/>
                <w:lang w:eastAsia="ru-RU"/>
              </w:rPr>
              <w:tab/>
            </w:r>
            <w:r w:rsidR="008E333A" w:rsidRPr="00BC448C">
              <w:rPr>
                <w:rStyle w:val="a9"/>
                <w:noProof/>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w:t>
            </w:r>
            <w:r w:rsidR="008E333A">
              <w:rPr>
                <w:noProof/>
                <w:webHidden/>
              </w:rPr>
              <w:tab/>
            </w:r>
            <w:r w:rsidR="008E333A">
              <w:rPr>
                <w:rStyle w:val="a9"/>
                <w:noProof/>
              </w:rPr>
              <w:fldChar w:fldCharType="begin"/>
            </w:r>
            <w:r w:rsidR="008E333A">
              <w:rPr>
                <w:noProof/>
                <w:webHidden/>
              </w:rPr>
              <w:instrText xml:space="preserve"> PAGEREF _Toc231284435 \h </w:instrText>
            </w:r>
            <w:r w:rsidR="008E333A">
              <w:rPr>
                <w:rStyle w:val="a9"/>
                <w:noProof/>
              </w:rPr>
            </w:r>
            <w:r w:rsidR="008E333A">
              <w:rPr>
                <w:rStyle w:val="a9"/>
                <w:noProof/>
              </w:rPr>
              <w:fldChar w:fldCharType="separate"/>
            </w:r>
            <w:r w:rsidR="009C27C6">
              <w:rPr>
                <w:noProof/>
                <w:webHidden/>
              </w:rPr>
              <w:t>24</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6" w:history="1">
            <w:r w:rsidR="008E333A" w:rsidRPr="00BC448C">
              <w:rPr>
                <w:rStyle w:val="a9"/>
                <w:noProof/>
              </w:rPr>
              <w:t>13.8.</w:t>
            </w:r>
            <w:r w:rsidR="008E333A">
              <w:rPr>
                <w:rFonts w:asciiTheme="minorHAnsi" w:eastAsiaTheme="minorEastAsia" w:hAnsiTheme="minorHAnsi"/>
                <w:noProof/>
                <w:sz w:val="22"/>
                <w:lang w:eastAsia="ru-RU"/>
              </w:rPr>
              <w:tab/>
            </w:r>
            <w:r w:rsidR="008E333A" w:rsidRPr="00BC448C">
              <w:rPr>
                <w:rStyle w:val="a9"/>
                <w:noProof/>
              </w:rPr>
              <w:t>Удельный расход условного топлива на отпуск электрической энергии</w:t>
            </w:r>
            <w:r w:rsidR="008E333A">
              <w:rPr>
                <w:noProof/>
                <w:webHidden/>
              </w:rPr>
              <w:tab/>
            </w:r>
            <w:r w:rsidR="008E333A">
              <w:rPr>
                <w:rStyle w:val="a9"/>
                <w:noProof/>
              </w:rPr>
              <w:fldChar w:fldCharType="begin"/>
            </w:r>
            <w:r w:rsidR="008E333A">
              <w:rPr>
                <w:noProof/>
                <w:webHidden/>
              </w:rPr>
              <w:instrText xml:space="preserve"> PAGEREF _Toc231284436 \h </w:instrText>
            </w:r>
            <w:r w:rsidR="008E333A">
              <w:rPr>
                <w:rStyle w:val="a9"/>
                <w:noProof/>
              </w:rPr>
            </w:r>
            <w:r w:rsidR="008E333A">
              <w:rPr>
                <w:rStyle w:val="a9"/>
                <w:noProof/>
              </w:rPr>
              <w:fldChar w:fldCharType="separate"/>
            </w:r>
            <w:r w:rsidR="009C27C6">
              <w:rPr>
                <w:noProof/>
                <w:webHidden/>
              </w:rPr>
              <w:t>26</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7" w:history="1">
            <w:r w:rsidR="008E333A" w:rsidRPr="00BC448C">
              <w:rPr>
                <w:rStyle w:val="a9"/>
                <w:noProof/>
              </w:rPr>
              <w:t>13.9.</w:t>
            </w:r>
            <w:r w:rsidR="008E333A">
              <w:rPr>
                <w:rFonts w:asciiTheme="minorHAnsi" w:eastAsiaTheme="minorEastAsia" w:hAnsiTheme="minorHAnsi"/>
                <w:noProof/>
                <w:sz w:val="22"/>
                <w:lang w:eastAsia="ru-RU"/>
              </w:rPr>
              <w:tab/>
            </w:r>
            <w:r w:rsidR="008E333A" w:rsidRPr="00BC448C">
              <w:rPr>
                <w:rStyle w:val="a9"/>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8E333A">
              <w:rPr>
                <w:noProof/>
                <w:webHidden/>
              </w:rPr>
              <w:tab/>
            </w:r>
            <w:r w:rsidR="008E333A">
              <w:rPr>
                <w:rStyle w:val="a9"/>
                <w:noProof/>
              </w:rPr>
              <w:fldChar w:fldCharType="begin"/>
            </w:r>
            <w:r w:rsidR="008E333A">
              <w:rPr>
                <w:noProof/>
                <w:webHidden/>
              </w:rPr>
              <w:instrText xml:space="preserve"> PAGEREF _Toc231284437 \h </w:instrText>
            </w:r>
            <w:r w:rsidR="008E333A">
              <w:rPr>
                <w:rStyle w:val="a9"/>
                <w:noProof/>
              </w:rPr>
            </w:r>
            <w:r w:rsidR="008E333A">
              <w:rPr>
                <w:rStyle w:val="a9"/>
                <w:noProof/>
              </w:rPr>
              <w:fldChar w:fldCharType="separate"/>
            </w:r>
            <w:r w:rsidR="009C27C6">
              <w:rPr>
                <w:noProof/>
                <w:webHidden/>
              </w:rPr>
              <w:t>28</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8" w:history="1">
            <w:r w:rsidR="008E333A" w:rsidRPr="00BC448C">
              <w:rPr>
                <w:rStyle w:val="a9"/>
                <w:noProof/>
              </w:rPr>
              <w:t>13.10.</w:t>
            </w:r>
            <w:r w:rsidR="008E333A">
              <w:rPr>
                <w:rFonts w:asciiTheme="minorHAnsi" w:eastAsiaTheme="minorEastAsia" w:hAnsiTheme="minorHAnsi"/>
                <w:noProof/>
                <w:sz w:val="22"/>
                <w:lang w:eastAsia="ru-RU"/>
              </w:rPr>
              <w:tab/>
            </w:r>
            <w:r w:rsidR="008E333A" w:rsidRPr="00BC448C">
              <w:rPr>
                <w:rStyle w:val="a9"/>
                <w:noProof/>
              </w:rPr>
              <w:t>Доля отпуска тепловой энергии, осуществляемого потребителям по приборам учета, в общем объеме отпущенной тепловой энергии</w:t>
            </w:r>
            <w:r w:rsidR="008E333A">
              <w:rPr>
                <w:noProof/>
                <w:webHidden/>
              </w:rPr>
              <w:tab/>
            </w:r>
            <w:r w:rsidR="008E333A">
              <w:rPr>
                <w:rStyle w:val="a9"/>
                <w:noProof/>
              </w:rPr>
              <w:fldChar w:fldCharType="begin"/>
            </w:r>
            <w:r w:rsidR="008E333A">
              <w:rPr>
                <w:noProof/>
                <w:webHidden/>
              </w:rPr>
              <w:instrText xml:space="preserve"> PAGEREF _Toc231284438 \h </w:instrText>
            </w:r>
            <w:r w:rsidR="008E333A">
              <w:rPr>
                <w:rStyle w:val="a9"/>
                <w:noProof/>
              </w:rPr>
            </w:r>
            <w:r w:rsidR="008E333A">
              <w:rPr>
                <w:rStyle w:val="a9"/>
                <w:noProof/>
              </w:rPr>
              <w:fldChar w:fldCharType="separate"/>
            </w:r>
            <w:r w:rsidR="009C27C6">
              <w:rPr>
                <w:noProof/>
                <w:webHidden/>
              </w:rPr>
              <w:t>30</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39" w:history="1">
            <w:r w:rsidR="008E333A" w:rsidRPr="00BC448C">
              <w:rPr>
                <w:rStyle w:val="a9"/>
                <w:noProof/>
              </w:rPr>
              <w:t>13.11.</w:t>
            </w:r>
            <w:r w:rsidR="008E333A">
              <w:rPr>
                <w:rFonts w:asciiTheme="minorHAnsi" w:eastAsiaTheme="minorEastAsia" w:hAnsiTheme="minorHAnsi"/>
                <w:noProof/>
                <w:sz w:val="22"/>
                <w:lang w:eastAsia="ru-RU"/>
              </w:rPr>
              <w:tab/>
            </w:r>
            <w:r w:rsidR="008E333A" w:rsidRPr="00BC448C">
              <w:rPr>
                <w:rStyle w:val="a9"/>
                <w:noProof/>
              </w:rPr>
              <w:t>тепловых сетей (для каждой системы теплоснабжения)</w:t>
            </w:r>
            <w:r w:rsidR="008E333A">
              <w:rPr>
                <w:noProof/>
                <w:webHidden/>
              </w:rPr>
              <w:tab/>
            </w:r>
            <w:r w:rsidR="008E333A">
              <w:rPr>
                <w:rStyle w:val="a9"/>
                <w:noProof/>
              </w:rPr>
              <w:fldChar w:fldCharType="begin"/>
            </w:r>
            <w:r w:rsidR="008E333A">
              <w:rPr>
                <w:noProof/>
                <w:webHidden/>
              </w:rPr>
              <w:instrText xml:space="preserve"> PAGEREF _Toc231284439 \h </w:instrText>
            </w:r>
            <w:r w:rsidR="008E333A">
              <w:rPr>
                <w:rStyle w:val="a9"/>
                <w:noProof/>
              </w:rPr>
            </w:r>
            <w:r w:rsidR="008E333A">
              <w:rPr>
                <w:rStyle w:val="a9"/>
                <w:noProof/>
              </w:rPr>
              <w:fldChar w:fldCharType="separate"/>
            </w:r>
            <w:r w:rsidR="009C27C6">
              <w:rPr>
                <w:noProof/>
                <w:webHidden/>
              </w:rPr>
              <w:t>32</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40" w:history="1">
            <w:r w:rsidR="008E333A" w:rsidRPr="00BC448C">
              <w:rPr>
                <w:rStyle w:val="a9"/>
                <w:noProof/>
              </w:rPr>
              <w:t>13.12.</w:t>
            </w:r>
            <w:r w:rsidR="008E333A">
              <w:rPr>
                <w:rFonts w:asciiTheme="minorHAnsi" w:eastAsiaTheme="minorEastAsia" w:hAnsiTheme="minorHAnsi"/>
                <w:noProof/>
                <w:sz w:val="22"/>
                <w:lang w:eastAsia="ru-RU"/>
              </w:rPr>
              <w:tab/>
            </w:r>
            <w:r w:rsidR="008E333A" w:rsidRPr="00BC448C">
              <w:rPr>
                <w:rStyle w:val="a9"/>
                <w:noProof/>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w:t>
            </w:r>
            <w:r w:rsidR="008E333A">
              <w:rPr>
                <w:noProof/>
                <w:webHidden/>
              </w:rPr>
              <w:tab/>
            </w:r>
            <w:r w:rsidR="008E333A">
              <w:rPr>
                <w:rStyle w:val="a9"/>
                <w:noProof/>
              </w:rPr>
              <w:fldChar w:fldCharType="begin"/>
            </w:r>
            <w:r w:rsidR="008E333A">
              <w:rPr>
                <w:noProof/>
                <w:webHidden/>
              </w:rPr>
              <w:instrText xml:space="preserve"> PAGEREF _Toc231284440 \h </w:instrText>
            </w:r>
            <w:r w:rsidR="008E333A">
              <w:rPr>
                <w:rStyle w:val="a9"/>
                <w:noProof/>
              </w:rPr>
            </w:r>
            <w:r w:rsidR="008E333A">
              <w:rPr>
                <w:rStyle w:val="a9"/>
                <w:noProof/>
              </w:rPr>
              <w:fldChar w:fldCharType="separate"/>
            </w:r>
            <w:r w:rsidR="009C27C6">
              <w:rPr>
                <w:noProof/>
                <w:webHidden/>
              </w:rPr>
              <w:t>34</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41" w:history="1">
            <w:r w:rsidR="008E333A" w:rsidRPr="00BC448C">
              <w:rPr>
                <w:rStyle w:val="a9"/>
                <w:noProof/>
              </w:rPr>
              <w:t>13.13.</w:t>
            </w:r>
            <w:r w:rsidR="008E333A">
              <w:rPr>
                <w:rFonts w:asciiTheme="minorHAnsi" w:eastAsiaTheme="minorEastAsia" w:hAnsiTheme="minorHAnsi"/>
                <w:noProof/>
                <w:sz w:val="22"/>
                <w:lang w:eastAsia="ru-RU"/>
              </w:rPr>
              <w:tab/>
            </w:r>
            <w:r w:rsidR="008E333A" w:rsidRPr="00BC448C">
              <w:rPr>
                <w:rStyle w:val="a9"/>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r w:rsidR="008E333A">
              <w:rPr>
                <w:noProof/>
                <w:webHidden/>
              </w:rPr>
              <w:tab/>
            </w:r>
            <w:r w:rsidR="008E333A">
              <w:rPr>
                <w:rStyle w:val="a9"/>
                <w:noProof/>
              </w:rPr>
              <w:fldChar w:fldCharType="begin"/>
            </w:r>
            <w:r w:rsidR="008E333A">
              <w:rPr>
                <w:noProof/>
                <w:webHidden/>
              </w:rPr>
              <w:instrText xml:space="preserve"> PAGEREF _Toc231284441 \h </w:instrText>
            </w:r>
            <w:r w:rsidR="008E333A">
              <w:rPr>
                <w:rStyle w:val="a9"/>
                <w:noProof/>
              </w:rPr>
            </w:r>
            <w:r w:rsidR="008E333A">
              <w:rPr>
                <w:rStyle w:val="a9"/>
                <w:noProof/>
              </w:rPr>
              <w:fldChar w:fldCharType="separate"/>
            </w:r>
            <w:r w:rsidR="009C27C6">
              <w:rPr>
                <w:noProof/>
                <w:webHidden/>
              </w:rPr>
              <w:t>37</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42" w:history="1">
            <w:r w:rsidR="008E333A" w:rsidRPr="00BC448C">
              <w:rPr>
                <w:rStyle w:val="a9"/>
                <w:noProof/>
              </w:rPr>
              <w:t>13.14.</w:t>
            </w:r>
            <w:r w:rsidR="008E333A">
              <w:rPr>
                <w:rFonts w:asciiTheme="minorHAnsi" w:eastAsiaTheme="minorEastAsia" w:hAnsiTheme="minorHAnsi"/>
                <w:noProof/>
                <w:sz w:val="22"/>
                <w:lang w:eastAsia="ru-RU"/>
              </w:rPr>
              <w:tab/>
            </w:r>
            <w:r w:rsidR="008E333A" w:rsidRPr="00BC448C">
              <w:rPr>
                <w:rStyle w:val="a9"/>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8E333A">
              <w:rPr>
                <w:noProof/>
                <w:webHidden/>
              </w:rPr>
              <w:tab/>
            </w:r>
            <w:r w:rsidR="008E333A">
              <w:rPr>
                <w:rStyle w:val="a9"/>
                <w:noProof/>
              </w:rPr>
              <w:fldChar w:fldCharType="begin"/>
            </w:r>
            <w:r w:rsidR="008E333A">
              <w:rPr>
                <w:noProof/>
                <w:webHidden/>
              </w:rPr>
              <w:instrText xml:space="preserve"> PAGEREF _Toc231284442 \h </w:instrText>
            </w:r>
            <w:r w:rsidR="008E333A">
              <w:rPr>
                <w:rStyle w:val="a9"/>
                <w:noProof/>
              </w:rPr>
            </w:r>
            <w:r w:rsidR="008E333A">
              <w:rPr>
                <w:rStyle w:val="a9"/>
                <w:noProof/>
              </w:rPr>
              <w:fldChar w:fldCharType="separate"/>
            </w:r>
            <w:r w:rsidR="009C27C6">
              <w:rPr>
                <w:noProof/>
                <w:webHidden/>
              </w:rPr>
              <w:t>40</w:t>
            </w:r>
            <w:r w:rsidR="008E333A">
              <w:rPr>
                <w:rStyle w:val="a9"/>
                <w:noProof/>
              </w:rPr>
              <w:fldChar w:fldCharType="end"/>
            </w:r>
          </w:hyperlink>
        </w:p>
        <w:p w:rsidR="008E333A" w:rsidRDefault="00DC40D9">
          <w:pPr>
            <w:pStyle w:val="22"/>
            <w:tabs>
              <w:tab w:val="left" w:pos="1100"/>
              <w:tab w:val="right" w:leader="dot" w:pos="9629"/>
            </w:tabs>
            <w:rPr>
              <w:rFonts w:asciiTheme="minorHAnsi" w:eastAsiaTheme="minorEastAsia" w:hAnsiTheme="minorHAnsi"/>
              <w:noProof/>
              <w:sz w:val="22"/>
              <w:lang w:eastAsia="ru-RU"/>
            </w:rPr>
          </w:pPr>
          <w:hyperlink w:anchor="_Toc231284443" w:history="1">
            <w:r w:rsidR="008E333A" w:rsidRPr="00BC448C">
              <w:rPr>
                <w:rStyle w:val="a9"/>
                <w:noProof/>
              </w:rPr>
              <w:t>13.15.</w:t>
            </w:r>
            <w:r w:rsidR="008E333A">
              <w:rPr>
                <w:rFonts w:asciiTheme="minorHAnsi" w:eastAsiaTheme="minorEastAsia" w:hAnsiTheme="minorHAnsi"/>
                <w:noProof/>
                <w:sz w:val="22"/>
                <w:lang w:eastAsia="ru-RU"/>
              </w:rPr>
              <w:tab/>
            </w:r>
            <w:r w:rsidR="008E333A" w:rsidRPr="00BC448C">
              <w:rPr>
                <w:rStyle w:val="a9"/>
                <w:noProof/>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r w:rsidR="008E333A">
              <w:rPr>
                <w:noProof/>
                <w:webHidden/>
              </w:rPr>
              <w:tab/>
            </w:r>
            <w:r w:rsidR="008E333A">
              <w:rPr>
                <w:rStyle w:val="a9"/>
                <w:noProof/>
              </w:rPr>
              <w:fldChar w:fldCharType="begin"/>
            </w:r>
            <w:r w:rsidR="008E333A">
              <w:rPr>
                <w:noProof/>
                <w:webHidden/>
              </w:rPr>
              <w:instrText xml:space="preserve"> PAGEREF _Toc231284443 \h </w:instrText>
            </w:r>
            <w:r w:rsidR="008E333A">
              <w:rPr>
                <w:rStyle w:val="a9"/>
                <w:noProof/>
              </w:rPr>
            </w:r>
            <w:r w:rsidR="008E333A">
              <w:rPr>
                <w:rStyle w:val="a9"/>
                <w:noProof/>
              </w:rPr>
              <w:fldChar w:fldCharType="separate"/>
            </w:r>
            <w:r w:rsidR="009C27C6">
              <w:rPr>
                <w:noProof/>
                <w:webHidden/>
              </w:rPr>
              <w:t>41</w:t>
            </w:r>
            <w:r w:rsidR="008E333A">
              <w:rPr>
                <w:rStyle w:val="a9"/>
                <w:noProof/>
              </w:rPr>
              <w:fldChar w:fldCharType="end"/>
            </w:r>
          </w:hyperlink>
        </w:p>
        <w:p w:rsidR="00331492" w:rsidRPr="009B770A" w:rsidRDefault="00331492" w:rsidP="00331492">
          <w:pPr>
            <w:sectPr w:rsidR="00331492" w:rsidRPr="009B770A" w:rsidSect="009423C3">
              <w:footerReference w:type="default" r:id="rId9"/>
              <w:footerReference w:type="first" r:id="rId10"/>
              <w:pgSz w:w="11906" w:h="16838"/>
              <w:pgMar w:top="1134" w:right="849" w:bottom="1134" w:left="1418"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r w:rsidRPr="009B770A">
            <w:rPr>
              <w:rFonts w:cs="Times New Roman"/>
              <w:sz w:val="20"/>
              <w:szCs w:val="20"/>
            </w:rPr>
            <w:fldChar w:fldCharType="end"/>
          </w:r>
        </w:p>
      </w:sdtContent>
    </w:sdt>
    <w:p w:rsidR="00B56A18" w:rsidRPr="009B770A" w:rsidRDefault="00B56A18" w:rsidP="00544FA1">
      <w:pPr>
        <w:pStyle w:val="10"/>
        <w:numPr>
          <w:ilvl w:val="0"/>
          <w:numId w:val="5"/>
        </w:numPr>
        <w:ind w:left="0" w:firstLine="0"/>
      </w:pPr>
      <w:bookmarkStart w:id="1" w:name="_Toc170488202"/>
      <w:bookmarkStart w:id="2" w:name="_Toc231284428"/>
      <w:r w:rsidRPr="009B770A">
        <w:lastRenderedPageBreak/>
        <w:t>Книга 13. Индикаторы развития систем теплоснабжения городского округа</w:t>
      </w:r>
      <w:bookmarkEnd w:id="1"/>
      <w:bookmarkEnd w:id="2"/>
    </w:p>
    <w:p w:rsidR="00B56A18" w:rsidRPr="009B770A" w:rsidRDefault="00B56A18" w:rsidP="00B56A18"/>
    <w:p w:rsidR="00B56A18" w:rsidRPr="009B770A" w:rsidRDefault="00B56A18" w:rsidP="00CA1F23">
      <w:pPr>
        <w:pStyle w:val="20"/>
        <w:numPr>
          <w:ilvl w:val="1"/>
          <w:numId w:val="5"/>
        </w:numPr>
        <w:ind w:left="0" w:firstLine="0"/>
      </w:pPr>
      <w:bookmarkStart w:id="3" w:name="_Toc170488203"/>
      <w:bookmarkStart w:id="4" w:name="_Toc231284429"/>
      <w:r w:rsidRPr="009B770A">
        <w:t>Количество прекращений подачи тепловой энергии, теплоносителя в результате технологических нарушений на тепловых сетях</w:t>
      </w:r>
      <w:bookmarkEnd w:id="3"/>
      <w:bookmarkEnd w:id="4"/>
    </w:p>
    <w:p w:rsidR="00B56A18" w:rsidRPr="009B770A" w:rsidRDefault="00B56A18" w:rsidP="00B56A18"/>
    <w:p w:rsidR="00B56A18" w:rsidRPr="009B770A" w:rsidRDefault="00B56A18" w:rsidP="00B56A18">
      <w:pPr>
        <w:sectPr w:rsidR="00B56A18" w:rsidRPr="009B770A" w:rsidSect="00775130">
          <w:pgSz w:w="11906" w:h="16838"/>
          <w:pgMar w:top="1134" w:right="850" w:bottom="1134" w:left="1418" w:header="708" w:footer="708" w:gutter="0"/>
          <w:cols w:space="708"/>
          <w:docGrid w:linePitch="360"/>
        </w:sectPr>
      </w:pPr>
    </w:p>
    <w:p w:rsidR="00B56A18" w:rsidRPr="009B770A" w:rsidRDefault="00B56A18" w:rsidP="00B56A18">
      <w:pPr>
        <w:rPr>
          <w:b/>
          <w:sz w:val="20"/>
          <w:szCs w:val="20"/>
        </w:rPr>
      </w:pPr>
      <w:r w:rsidRPr="009B770A">
        <w:rPr>
          <w:b/>
          <w:sz w:val="20"/>
          <w:szCs w:val="20"/>
        </w:rPr>
        <w:lastRenderedPageBreak/>
        <w:t xml:space="preserve">Таблица </w:t>
      </w:r>
      <w:r w:rsidR="00357481">
        <w:rPr>
          <w:b/>
          <w:sz w:val="20"/>
          <w:szCs w:val="20"/>
        </w:rPr>
        <w:fldChar w:fldCharType="begin"/>
      </w:r>
      <w:r w:rsidR="00357481">
        <w:rPr>
          <w:b/>
          <w:sz w:val="20"/>
          <w:szCs w:val="20"/>
        </w:rPr>
        <w:instrText xml:space="preserve"> STYLEREF 1 \s </w:instrText>
      </w:r>
      <w:r w:rsidR="00357481">
        <w:rPr>
          <w:b/>
          <w:sz w:val="20"/>
          <w:szCs w:val="20"/>
        </w:rPr>
        <w:fldChar w:fldCharType="separate"/>
      </w:r>
      <w:r w:rsidR="009C27C6">
        <w:rPr>
          <w:b/>
          <w:noProof/>
          <w:sz w:val="20"/>
          <w:szCs w:val="20"/>
        </w:rPr>
        <w:t>13</w:t>
      </w:r>
      <w:r w:rsidR="00357481">
        <w:rPr>
          <w:b/>
          <w:sz w:val="20"/>
          <w:szCs w:val="20"/>
        </w:rPr>
        <w:fldChar w:fldCharType="end"/>
      </w:r>
      <w:r w:rsidR="00357481">
        <w:rPr>
          <w:b/>
          <w:sz w:val="20"/>
          <w:szCs w:val="20"/>
        </w:rPr>
        <w:t>.</w:t>
      </w:r>
      <w:r w:rsidR="00357481">
        <w:rPr>
          <w:b/>
          <w:sz w:val="20"/>
          <w:szCs w:val="20"/>
        </w:rPr>
        <w:fldChar w:fldCharType="begin"/>
      </w:r>
      <w:r w:rsidR="00357481">
        <w:rPr>
          <w:b/>
          <w:sz w:val="20"/>
          <w:szCs w:val="20"/>
        </w:rPr>
        <w:instrText xml:space="preserve"> SEQ Таблица \* ARABIC \s 1 </w:instrText>
      </w:r>
      <w:r w:rsidR="00357481">
        <w:rPr>
          <w:b/>
          <w:sz w:val="20"/>
          <w:szCs w:val="20"/>
        </w:rPr>
        <w:fldChar w:fldCharType="separate"/>
      </w:r>
      <w:r w:rsidR="009C27C6">
        <w:rPr>
          <w:b/>
          <w:noProof/>
          <w:sz w:val="20"/>
          <w:szCs w:val="20"/>
        </w:rPr>
        <w:t>1</w:t>
      </w:r>
      <w:r w:rsidR="00357481">
        <w:rPr>
          <w:b/>
          <w:sz w:val="20"/>
          <w:szCs w:val="20"/>
        </w:rPr>
        <w:fldChar w:fldCharType="end"/>
      </w:r>
      <w:r w:rsidR="00F14034" w:rsidRPr="009B770A">
        <w:rPr>
          <w:b/>
          <w:noProof/>
          <w:sz w:val="20"/>
          <w:szCs w:val="20"/>
        </w:rPr>
        <w:t xml:space="preserve"> </w:t>
      </w:r>
      <w:r w:rsidRPr="009B770A">
        <w:rPr>
          <w:b/>
          <w:sz w:val="20"/>
          <w:szCs w:val="20"/>
        </w:rPr>
        <w:tab/>
        <w:t>Количество прекращений подачи тепловой энергии, теплоносителя в результате технологических нарушений на тепловых сетях на 1 км за 202</w:t>
      </w:r>
      <w:r w:rsidR="00504777">
        <w:rPr>
          <w:b/>
          <w:sz w:val="20"/>
          <w:szCs w:val="20"/>
        </w:rPr>
        <w:t>5</w:t>
      </w:r>
      <w:r w:rsidRPr="009B770A">
        <w:rPr>
          <w:b/>
          <w:sz w:val="20"/>
          <w:szCs w:val="20"/>
        </w:rPr>
        <w:t>- 20</w:t>
      </w:r>
      <w:r w:rsidR="00784054" w:rsidRPr="009B770A">
        <w:rPr>
          <w:b/>
          <w:sz w:val="20"/>
          <w:szCs w:val="20"/>
        </w:rPr>
        <w:t>4</w:t>
      </w:r>
      <w:r w:rsidR="0098605F" w:rsidRPr="009B770A">
        <w:rPr>
          <w:b/>
          <w:sz w:val="20"/>
          <w:szCs w:val="20"/>
        </w:rPr>
        <w:t>5</w:t>
      </w:r>
      <w:r w:rsidR="00784054" w:rsidRPr="009B770A">
        <w:rPr>
          <w:b/>
          <w:sz w:val="20"/>
          <w:szCs w:val="20"/>
        </w:rPr>
        <w:t xml:space="preserve"> </w:t>
      </w:r>
      <w:proofErr w:type="spellStart"/>
      <w:r w:rsidRPr="009B770A">
        <w:rPr>
          <w:b/>
          <w:sz w:val="20"/>
          <w:szCs w:val="20"/>
        </w:rPr>
        <w:t>г.г</w:t>
      </w:r>
      <w:proofErr w:type="spellEnd"/>
      <w:r w:rsidRPr="009B770A">
        <w:rPr>
          <w:b/>
          <w:sz w:val="20"/>
          <w:szCs w:val="20"/>
        </w:rPr>
        <w:t>.</w:t>
      </w:r>
    </w:p>
    <w:tbl>
      <w:tblPr>
        <w:tblW w:w="5000" w:type="pct"/>
        <w:tblLook w:val="04A0" w:firstRow="1" w:lastRow="0" w:firstColumn="1" w:lastColumn="0" w:noHBand="0" w:noVBand="1"/>
      </w:tblPr>
      <w:tblGrid>
        <w:gridCol w:w="2411"/>
        <w:gridCol w:w="1113"/>
        <w:gridCol w:w="949"/>
        <w:gridCol w:w="949"/>
        <w:gridCol w:w="857"/>
        <w:gridCol w:w="858"/>
        <w:gridCol w:w="858"/>
        <w:gridCol w:w="858"/>
        <w:gridCol w:w="858"/>
        <w:gridCol w:w="858"/>
        <w:gridCol w:w="862"/>
        <w:gridCol w:w="862"/>
        <w:gridCol w:w="862"/>
        <w:gridCol w:w="862"/>
        <w:gridCol w:w="862"/>
        <w:gridCol w:w="862"/>
        <w:gridCol w:w="862"/>
        <w:gridCol w:w="862"/>
        <w:gridCol w:w="862"/>
        <w:gridCol w:w="862"/>
        <w:gridCol w:w="862"/>
        <w:gridCol w:w="862"/>
        <w:gridCol w:w="849"/>
      </w:tblGrid>
      <w:tr w:rsidR="00810DF8" w:rsidRPr="00810DF8" w:rsidTr="00810DF8">
        <w:trPr>
          <w:trHeight w:val="495"/>
        </w:trPr>
        <w:tc>
          <w:tcPr>
            <w:tcW w:w="55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 xml:space="preserve">Показатель </w:t>
            </w:r>
          </w:p>
        </w:tc>
        <w:tc>
          <w:tcPr>
            <w:tcW w:w="213"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 xml:space="preserve">Ед. измерения </w:t>
            </w:r>
          </w:p>
        </w:tc>
        <w:tc>
          <w:tcPr>
            <w:tcW w:w="22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2025</w:t>
            </w:r>
          </w:p>
        </w:tc>
        <w:tc>
          <w:tcPr>
            <w:tcW w:w="22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2026</w:t>
            </w:r>
          </w:p>
        </w:tc>
        <w:tc>
          <w:tcPr>
            <w:tcW w:w="199"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2027</w:t>
            </w:r>
          </w:p>
        </w:tc>
        <w:tc>
          <w:tcPr>
            <w:tcW w:w="199"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2028</w:t>
            </w:r>
          </w:p>
        </w:tc>
        <w:tc>
          <w:tcPr>
            <w:tcW w:w="199"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2029</w:t>
            </w:r>
          </w:p>
        </w:tc>
        <w:tc>
          <w:tcPr>
            <w:tcW w:w="199"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2030</w:t>
            </w:r>
          </w:p>
        </w:tc>
        <w:tc>
          <w:tcPr>
            <w:tcW w:w="199"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2031</w:t>
            </w:r>
          </w:p>
        </w:tc>
        <w:tc>
          <w:tcPr>
            <w:tcW w:w="199"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2032</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2033</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2034</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2035</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2036</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2037</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2038</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2039</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2040</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2041</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2042</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2043</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2044</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2045</w:t>
            </w:r>
          </w:p>
        </w:tc>
      </w:tr>
      <w:tr w:rsidR="00810DF8" w:rsidRPr="00810DF8" w:rsidTr="00810DF8">
        <w:trPr>
          <w:trHeight w:val="735"/>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 xml:space="preserve">ЕТО №1 (Елецкая ТЭЦ филиала АО «РИР </w:t>
            </w:r>
            <w:proofErr w:type="spellStart"/>
            <w:r w:rsidRPr="00810DF8">
              <w:rPr>
                <w:rFonts w:eastAsia="Times New Roman" w:cs="Times New Roman"/>
                <w:color w:val="000000"/>
                <w:sz w:val="20"/>
                <w:szCs w:val="20"/>
                <w:lang w:eastAsia="ru-RU"/>
              </w:rPr>
              <w:t>Энерго</w:t>
            </w:r>
            <w:proofErr w:type="spellEnd"/>
            <w:r w:rsidRPr="00810DF8">
              <w:rPr>
                <w:rFonts w:eastAsia="Times New Roman" w:cs="Times New Roman"/>
                <w:color w:val="000000"/>
                <w:sz w:val="20"/>
                <w:szCs w:val="20"/>
                <w:lang w:eastAsia="ru-RU"/>
              </w:rPr>
              <w:t>» - «Липецкая генерация»)</w:t>
            </w:r>
          </w:p>
        </w:tc>
        <w:tc>
          <w:tcPr>
            <w:tcW w:w="213"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ед./ 1км</w:t>
            </w:r>
          </w:p>
        </w:tc>
        <w:tc>
          <w:tcPr>
            <w:tcW w:w="22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2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0,167</w:t>
            </w:r>
          </w:p>
        </w:tc>
      </w:tr>
      <w:tr w:rsidR="00810DF8" w:rsidRPr="00810DF8" w:rsidTr="00810DF8">
        <w:trPr>
          <w:trHeight w:val="315"/>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ЕТО №2 (МУП «Елец-Сервис»)</w:t>
            </w:r>
          </w:p>
        </w:tc>
        <w:tc>
          <w:tcPr>
            <w:tcW w:w="213"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ед./ 1км</w:t>
            </w:r>
          </w:p>
        </w:tc>
        <w:tc>
          <w:tcPr>
            <w:tcW w:w="22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0,101</w:t>
            </w:r>
          </w:p>
        </w:tc>
        <w:tc>
          <w:tcPr>
            <w:tcW w:w="22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0,087</w:t>
            </w:r>
          </w:p>
        </w:tc>
      </w:tr>
      <w:tr w:rsidR="00810DF8" w:rsidRPr="00810DF8" w:rsidTr="00810DF8">
        <w:trPr>
          <w:trHeight w:val="495"/>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ЕТО №4 (котельные ООО "</w:t>
            </w:r>
            <w:proofErr w:type="spellStart"/>
            <w:r w:rsidRPr="00810DF8">
              <w:rPr>
                <w:rFonts w:eastAsia="Times New Roman" w:cs="Times New Roman"/>
                <w:color w:val="000000"/>
                <w:sz w:val="20"/>
                <w:szCs w:val="20"/>
                <w:lang w:eastAsia="ru-RU"/>
              </w:rPr>
              <w:t>Мегастрой</w:t>
            </w:r>
            <w:proofErr w:type="spellEnd"/>
            <w:r w:rsidRPr="00810DF8">
              <w:rPr>
                <w:rFonts w:eastAsia="Times New Roman" w:cs="Times New Roman"/>
                <w:color w:val="000000"/>
                <w:sz w:val="20"/>
                <w:szCs w:val="20"/>
                <w:lang w:eastAsia="ru-RU"/>
              </w:rPr>
              <w:t>")</w:t>
            </w:r>
          </w:p>
        </w:tc>
        <w:tc>
          <w:tcPr>
            <w:tcW w:w="213"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ед./ 1км</w:t>
            </w:r>
          </w:p>
        </w:tc>
        <w:tc>
          <w:tcPr>
            <w:tcW w:w="22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0,404</w:t>
            </w:r>
          </w:p>
        </w:tc>
        <w:tc>
          <w:tcPr>
            <w:tcW w:w="22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r>
      <w:tr w:rsidR="00810DF8" w:rsidRPr="00810DF8" w:rsidTr="00810DF8">
        <w:trPr>
          <w:trHeight w:val="495"/>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ЕТО №4 (котельные ООО "</w:t>
            </w:r>
            <w:proofErr w:type="spellStart"/>
            <w:r w:rsidRPr="00810DF8">
              <w:rPr>
                <w:rFonts w:eastAsia="Times New Roman" w:cs="Times New Roman"/>
                <w:color w:val="000000"/>
                <w:sz w:val="20"/>
                <w:szCs w:val="20"/>
                <w:lang w:eastAsia="ru-RU"/>
              </w:rPr>
              <w:t>Мегастрой</w:t>
            </w:r>
            <w:proofErr w:type="spellEnd"/>
            <w:r w:rsidRPr="00810DF8">
              <w:rPr>
                <w:rFonts w:eastAsia="Times New Roman" w:cs="Times New Roman"/>
                <w:color w:val="000000"/>
                <w:sz w:val="20"/>
                <w:szCs w:val="20"/>
                <w:lang w:eastAsia="ru-RU"/>
              </w:rPr>
              <w:t>")</w:t>
            </w:r>
          </w:p>
        </w:tc>
        <w:tc>
          <w:tcPr>
            <w:tcW w:w="213"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ед./ 1км</w:t>
            </w:r>
          </w:p>
        </w:tc>
        <w:tc>
          <w:tcPr>
            <w:tcW w:w="22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0,224</w:t>
            </w:r>
          </w:p>
        </w:tc>
        <w:tc>
          <w:tcPr>
            <w:tcW w:w="22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199"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8" w:space="0" w:color="auto"/>
              <w:right w:val="single" w:sz="8"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r>
    </w:tbl>
    <w:p w:rsidR="00784054" w:rsidRPr="009B770A" w:rsidRDefault="00784054" w:rsidP="00B56A18"/>
    <w:p w:rsidR="00784054" w:rsidRPr="009B770A" w:rsidRDefault="00784054" w:rsidP="00B56A18"/>
    <w:p w:rsidR="00B56A18" w:rsidRPr="009B770A" w:rsidRDefault="00B56A18" w:rsidP="00B56A18"/>
    <w:p w:rsidR="00B56A18" w:rsidRPr="009B770A" w:rsidRDefault="00B56A18" w:rsidP="00B56A18"/>
    <w:p w:rsidR="00B56A18" w:rsidRPr="009B770A" w:rsidRDefault="00B56A18" w:rsidP="00B56A18"/>
    <w:p w:rsidR="00B56A18" w:rsidRPr="009B770A" w:rsidRDefault="00B56A18" w:rsidP="00810DF8">
      <w:pPr>
        <w:pStyle w:val="12"/>
        <w:spacing w:after="0"/>
        <w:sectPr w:rsidR="00B56A18" w:rsidRPr="009B770A" w:rsidSect="00810DF8">
          <w:pgSz w:w="23814" w:h="16840" w:orient="landscape" w:code="8"/>
          <w:pgMar w:top="1418" w:right="1134" w:bottom="851" w:left="1134" w:header="709" w:footer="709" w:gutter="0"/>
          <w:cols w:space="708"/>
          <w:docGrid w:linePitch="360"/>
        </w:sectPr>
      </w:pPr>
    </w:p>
    <w:p w:rsidR="00B56A18" w:rsidRPr="009B770A" w:rsidRDefault="00B56A18" w:rsidP="002168B4">
      <w:pPr>
        <w:pStyle w:val="20"/>
        <w:numPr>
          <w:ilvl w:val="1"/>
          <w:numId w:val="5"/>
        </w:numPr>
        <w:ind w:left="0" w:firstLine="0"/>
      </w:pPr>
      <w:bookmarkStart w:id="5" w:name="_Toc170488204"/>
      <w:bookmarkStart w:id="6" w:name="_Toc231284430"/>
      <w:r w:rsidRPr="009B770A">
        <w:lastRenderedPageBreak/>
        <w:t>Количество прекращений подачи тепловой энергии, теплоносителя в результате технологических нарушений на источниках тепловой энергии</w:t>
      </w:r>
      <w:bookmarkEnd w:id="5"/>
      <w:bookmarkEnd w:id="6"/>
    </w:p>
    <w:p w:rsidR="002168B4" w:rsidRPr="009B770A" w:rsidRDefault="002168B4" w:rsidP="00B56A18"/>
    <w:p w:rsidR="00B56A18" w:rsidRPr="009B770A" w:rsidRDefault="00B56A18" w:rsidP="002168B4">
      <w:pPr>
        <w:ind w:firstLine="708"/>
      </w:pPr>
      <w:r w:rsidRPr="009B770A">
        <w:t>Технологические нарушения на источниках, повлекшие за собой прекращение подачи тепловой энергии, приведены в таблице 13.</w:t>
      </w:r>
      <w:r w:rsidR="00504777">
        <w:t>2</w:t>
      </w:r>
      <w:r w:rsidR="002168B4" w:rsidRPr="009B770A">
        <w:t>.</w:t>
      </w:r>
    </w:p>
    <w:p w:rsidR="00D55007" w:rsidRPr="009B770A" w:rsidRDefault="00D55007" w:rsidP="00B56A18">
      <w:pPr>
        <w:sectPr w:rsidR="00D55007" w:rsidRPr="009B770A" w:rsidSect="00775130">
          <w:pgSz w:w="11906" w:h="16838"/>
          <w:pgMar w:top="1134" w:right="850" w:bottom="1134" w:left="1418" w:header="708" w:footer="708" w:gutter="0"/>
          <w:cols w:space="708"/>
          <w:docGrid w:linePitch="360"/>
        </w:sectPr>
      </w:pPr>
    </w:p>
    <w:p w:rsidR="002168B4" w:rsidRPr="009B770A" w:rsidRDefault="00B56A18" w:rsidP="00B56A18">
      <w:pPr>
        <w:rPr>
          <w:b/>
          <w:sz w:val="20"/>
          <w:szCs w:val="20"/>
        </w:rPr>
      </w:pPr>
      <w:r w:rsidRPr="009B770A">
        <w:rPr>
          <w:b/>
          <w:sz w:val="20"/>
          <w:szCs w:val="20"/>
        </w:rPr>
        <w:lastRenderedPageBreak/>
        <w:t xml:space="preserve">Таблица </w:t>
      </w:r>
      <w:r w:rsidR="00357481">
        <w:rPr>
          <w:b/>
          <w:sz w:val="20"/>
          <w:szCs w:val="20"/>
        </w:rPr>
        <w:fldChar w:fldCharType="begin"/>
      </w:r>
      <w:r w:rsidR="00357481">
        <w:rPr>
          <w:b/>
          <w:sz w:val="20"/>
          <w:szCs w:val="20"/>
        </w:rPr>
        <w:instrText xml:space="preserve"> STYLEREF 1 \s </w:instrText>
      </w:r>
      <w:r w:rsidR="00357481">
        <w:rPr>
          <w:b/>
          <w:sz w:val="20"/>
          <w:szCs w:val="20"/>
        </w:rPr>
        <w:fldChar w:fldCharType="separate"/>
      </w:r>
      <w:r w:rsidR="009C27C6">
        <w:rPr>
          <w:b/>
          <w:noProof/>
          <w:sz w:val="20"/>
          <w:szCs w:val="20"/>
        </w:rPr>
        <w:t>13</w:t>
      </w:r>
      <w:r w:rsidR="00357481">
        <w:rPr>
          <w:b/>
          <w:sz w:val="20"/>
          <w:szCs w:val="20"/>
        </w:rPr>
        <w:fldChar w:fldCharType="end"/>
      </w:r>
      <w:r w:rsidR="00357481">
        <w:rPr>
          <w:b/>
          <w:sz w:val="20"/>
          <w:szCs w:val="20"/>
        </w:rPr>
        <w:t>.</w:t>
      </w:r>
      <w:r w:rsidR="00357481">
        <w:rPr>
          <w:b/>
          <w:sz w:val="20"/>
          <w:szCs w:val="20"/>
        </w:rPr>
        <w:fldChar w:fldCharType="begin"/>
      </w:r>
      <w:r w:rsidR="00357481">
        <w:rPr>
          <w:b/>
          <w:sz w:val="20"/>
          <w:szCs w:val="20"/>
        </w:rPr>
        <w:instrText xml:space="preserve"> SEQ Таблица \* ARABIC \s 1 </w:instrText>
      </w:r>
      <w:r w:rsidR="00357481">
        <w:rPr>
          <w:b/>
          <w:sz w:val="20"/>
          <w:szCs w:val="20"/>
        </w:rPr>
        <w:fldChar w:fldCharType="separate"/>
      </w:r>
      <w:r w:rsidR="009C27C6">
        <w:rPr>
          <w:b/>
          <w:noProof/>
          <w:sz w:val="20"/>
          <w:szCs w:val="20"/>
        </w:rPr>
        <w:t>2</w:t>
      </w:r>
      <w:r w:rsidR="00357481">
        <w:rPr>
          <w:b/>
          <w:sz w:val="20"/>
          <w:szCs w:val="20"/>
        </w:rPr>
        <w:fldChar w:fldCharType="end"/>
      </w:r>
      <w:r w:rsidRPr="009B770A">
        <w:rPr>
          <w:b/>
          <w:sz w:val="20"/>
          <w:szCs w:val="20"/>
        </w:rPr>
        <w:tab/>
        <w:t>Количество прекращений подачи тепловой энергии, теплоносителя в результате технологических нарушений на источниках тепловой энергии на 1 Гкал/ч  за 202</w:t>
      </w:r>
      <w:r w:rsidR="00810DF8">
        <w:rPr>
          <w:b/>
          <w:sz w:val="20"/>
          <w:szCs w:val="20"/>
        </w:rPr>
        <w:t>5</w:t>
      </w:r>
      <w:r w:rsidRPr="009B770A">
        <w:rPr>
          <w:b/>
          <w:sz w:val="20"/>
          <w:szCs w:val="20"/>
        </w:rPr>
        <w:t>- 20</w:t>
      </w:r>
      <w:r w:rsidR="00682DAE" w:rsidRPr="009B770A">
        <w:rPr>
          <w:b/>
          <w:sz w:val="20"/>
          <w:szCs w:val="20"/>
        </w:rPr>
        <w:t>4</w:t>
      </w:r>
      <w:r w:rsidR="0098605F" w:rsidRPr="009B770A">
        <w:rPr>
          <w:b/>
          <w:sz w:val="20"/>
          <w:szCs w:val="20"/>
        </w:rPr>
        <w:t>5</w:t>
      </w:r>
      <w:r w:rsidRPr="009B770A">
        <w:rPr>
          <w:b/>
          <w:sz w:val="20"/>
          <w:szCs w:val="20"/>
        </w:rPr>
        <w:t xml:space="preserve"> </w:t>
      </w:r>
      <w:proofErr w:type="spellStart"/>
      <w:r w:rsidRPr="009B770A">
        <w:rPr>
          <w:b/>
          <w:sz w:val="20"/>
          <w:szCs w:val="20"/>
        </w:rPr>
        <w:t>г.г</w:t>
      </w:r>
      <w:proofErr w:type="spellEnd"/>
      <w:r w:rsidRPr="009B770A">
        <w:rPr>
          <w:b/>
          <w:sz w:val="20"/>
          <w:szCs w:val="20"/>
        </w:rPr>
        <w:t>.</w:t>
      </w:r>
    </w:p>
    <w:tbl>
      <w:tblPr>
        <w:tblW w:w="5000" w:type="pct"/>
        <w:tblLook w:val="04A0" w:firstRow="1" w:lastRow="0" w:firstColumn="1" w:lastColumn="0" w:noHBand="0" w:noVBand="1"/>
      </w:tblPr>
      <w:tblGrid>
        <w:gridCol w:w="2473"/>
        <w:gridCol w:w="1113"/>
        <w:gridCol w:w="845"/>
        <w:gridCol w:w="866"/>
        <w:gridCol w:w="866"/>
        <w:gridCol w:w="866"/>
        <w:gridCol w:w="866"/>
        <w:gridCol w:w="866"/>
        <w:gridCol w:w="866"/>
        <w:gridCol w:w="866"/>
        <w:gridCol w:w="866"/>
        <w:gridCol w:w="866"/>
        <w:gridCol w:w="867"/>
        <w:gridCol w:w="867"/>
        <w:gridCol w:w="867"/>
        <w:gridCol w:w="867"/>
        <w:gridCol w:w="867"/>
        <w:gridCol w:w="867"/>
        <w:gridCol w:w="867"/>
        <w:gridCol w:w="867"/>
        <w:gridCol w:w="867"/>
        <w:gridCol w:w="867"/>
        <w:gridCol w:w="867"/>
      </w:tblGrid>
      <w:tr w:rsidR="00810DF8" w:rsidRPr="00810DF8" w:rsidTr="00810DF8">
        <w:trPr>
          <w:trHeight w:val="765"/>
        </w:trPr>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 xml:space="preserve">Показатель </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Ед. измерения</w:t>
            </w:r>
          </w:p>
        </w:tc>
        <w:tc>
          <w:tcPr>
            <w:tcW w:w="195"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2025</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2026</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2027</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2028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2029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2030</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2031</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2032</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2033</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2034</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2035</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2036</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2037</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2039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2040</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2041</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2042</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2043</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2044</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2045</w:t>
            </w:r>
          </w:p>
        </w:tc>
      </w:tr>
      <w:tr w:rsidR="00810DF8" w:rsidRPr="00810DF8" w:rsidTr="00810DF8">
        <w:trPr>
          <w:trHeight w:val="720"/>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18"/>
                <w:szCs w:val="18"/>
                <w:lang w:eastAsia="ru-RU"/>
              </w:rPr>
            </w:pPr>
            <w:r w:rsidRPr="00810DF8">
              <w:rPr>
                <w:rFonts w:eastAsia="Times New Roman" w:cs="Times New Roman"/>
                <w:color w:val="000000"/>
                <w:sz w:val="18"/>
                <w:szCs w:val="18"/>
                <w:lang w:eastAsia="ru-RU"/>
              </w:rPr>
              <w:t xml:space="preserve">ЕТО №1 (Елецкая ТЭЦ филиала АО «РИР </w:t>
            </w:r>
            <w:proofErr w:type="spellStart"/>
            <w:r w:rsidRPr="00810DF8">
              <w:rPr>
                <w:rFonts w:eastAsia="Times New Roman" w:cs="Times New Roman"/>
                <w:color w:val="000000"/>
                <w:sz w:val="18"/>
                <w:szCs w:val="18"/>
                <w:lang w:eastAsia="ru-RU"/>
              </w:rPr>
              <w:t>Энерго</w:t>
            </w:r>
            <w:proofErr w:type="spellEnd"/>
            <w:r w:rsidRPr="00810DF8">
              <w:rPr>
                <w:rFonts w:eastAsia="Times New Roman" w:cs="Times New Roman"/>
                <w:color w:val="000000"/>
                <w:sz w:val="18"/>
                <w:szCs w:val="18"/>
                <w:lang w:eastAsia="ru-RU"/>
              </w:rPr>
              <w:t>» - «Липецкая генерация»)</w:t>
            </w:r>
          </w:p>
        </w:tc>
        <w:tc>
          <w:tcPr>
            <w:tcW w:w="232"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ед./ 1Гкал/ч</w:t>
            </w:r>
          </w:p>
        </w:tc>
        <w:tc>
          <w:tcPr>
            <w:tcW w:w="195"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r>
      <w:tr w:rsidR="00810DF8" w:rsidRPr="00810DF8" w:rsidTr="00810DF8">
        <w:trPr>
          <w:trHeight w:val="510"/>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18"/>
                <w:szCs w:val="18"/>
                <w:lang w:eastAsia="ru-RU"/>
              </w:rPr>
            </w:pPr>
            <w:r w:rsidRPr="00810DF8">
              <w:rPr>
                <w:rFonts w:eastAsia="Times New Roman" w:cs="Times New Roman"/>
                <w:color w:val="000000"/>
                <w:sz w:val="18"/>
                <w:szCs w:val="18"/>
                <w:lang w:eastAsia="ru-RU"/>
              </w:rPr>
              <w:t>ЕТО №2 (МУП «Елец-Сервис»)</w:t>
            </w:r>
          </w:p>
        </w:tc>
        <w:tc>
          <w:tcPr>
            <w:tcW w:w="232"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ед./ 1Гкал/ч</w:t>
            </w:r>
          </w:p>
        </w:tc>
        <w:tc>
          <w:tcPr>
            <w:tcW w:w="195"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r>
      <w:tr w:rsidR="00810DF8" w:rsidRPr="00810DF8" w:rsidTr="00810DF8">
        <w:trPr>
          <w:trHeight w:val="510"/>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18"/>
                <w:szCs w:val="18"/>
                <w:lang w:eastAsia="ru-RU"/>
              </w:rPr>
            </w:pPr>
            <w:r w:rsidRPr="00810DF8">
              <w:rPr>
                <w:rFonts w:eastAsia="Times New Roman" w:cs="Times New Roman"/>
                <w:color w:val="000000"/>
                <w:sz w:val="18"/>
                <w:szCs w:val="18"/>
                <w:lang w:eastAsia="ru-RU"/>
              </w:rPr>
              <w:t>ЕТО №4 (котельные ООО "</w:t>
            </w:r>
            <w:proofErr w:type="spellStart"/>
            <w:r w:rsidRPr="00810DF8">
              <w:rPr>
                <w:rFonts w:eastAsia="Times New Roman" w:cs="Times New Roman"/>
                <w:color w:val="000000"/>
                <w:sz w:val="18"/>
                <w:szCs w:val="18"/>
                <w:lang w:eastAsia="ru-RU"/>
              </w:rPr>
              <w:t>Мегастрой</w:t>
            </w:r>
            <w:proofErr w:type="spellEnd"/>
            <w:r w:rsidRPr="00810DF8">
              <w:rPr>
                <w:rFonts w:eastAsia="Times New Roman" w:cs="Times New Roman"/>
                <w:color w:val="000000"/>
                <w:sz w:val="18"/>
                <w:szCs w:val="18"/>
                <w:lang w:eastAsia="ru-RU"/>
              </w:rPr>
              <w:t>")</w:t>
            </w:r>
          </w:p>
        </w:tc>
        <w:tc>
          <w:tcPr>
            <w:tcW w:w="232"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ед./ 1Гкал/ч</w:t>
            </w:r>
          </w:p>
        </w:tc>
        <w:tc>
          <w:tcPr>
            <w:tcW w:w="195"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c>
          <w:tcPr>
            <w:tcW w:w="200"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w:t>
            </w:r>
          </w:p>
        </w:tc>
      </w:tr>
      <w:tr w:rsidR="00810DF8" w:rsidRPr="00810DF8" w:rsidTr="00810DF8">
        <w:trPr>
          <w:trHeight w:val="510"/>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18"/>
                <w:szCs w:val="18"/>
                <w:lang w:eastAsia="ru-RU"/>
              </w:rPr>
            </w:pPr>
            <w:r w:rsidRPr="00810DF8">
              <w:rPr>
                <w:rFonts w:eastAsia="Times New Roman" w:cs="Times New Roman"/>
                <w:color w:val="000000"/>
                <w:sz w:val="18"/>
                <w:szCs w:val="18"/>
                <w:lang w:eastAsia="ru-RU"/>
              </w:rPr>
              <w:t>ЕТО №4 (котельные ООО "</w:t>
            </w:r>
            <w:proofErr w:type="spellStart"/>
            <w:r w:rsidRPr="00810DF8">
              <w:rPr>
                <w:rFonts w:eastAsia="Times New Roman" w:cs="Times New Roman"/>
                <w:color w:val="000000"/>
                <w:sz w:val="18"/>
                <w:szCs w:val="18"/>
                <w:lang w:eastAsia="ru-RU"/>
              </w:rPr>
              <w:t>Мегастрой</w:t>
            </w:r>
            <w:proofErr w:type="spellEnd"/>
            <w:r w:rsidRPr="00810DF8">
              <w:rPr>
                <w:rFonts w:eastAsia="Times New Roman" w:cs="Times New Roman"/>
                <w:color w:val="000000"/>
                <w:sz w:val="18"/>
                <w:szCs w:val="18"/>
                <w:lang w:eastAsia="ru-RU"/>
              </w:rPr>
              <w:t>")</w:t>
            </w:r>
          </w:p>
        </w:tc>
        <w:tc>
          <w:tcPr>
            <w:tcW w:w="232"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rPr>
                <w:rFonts w:eastAsia="Times New Roman" w:cs="Times New Roman"/>
                <w:color w:val="000000"/>
                <w:sz w:val="20"/>
                <w:szCs w:val="20"/>
                <w:lang w:eastAsia="ru-RU"/>
              </w:rPr>
            </w:pPr>
            <w:r w:rsidRPr="00810DF8">
              <w:rPr>
                <w:rFonts w:eastAsia="Times New Roman" w:cs="Times New Roman"/>
                <w:color w:val="000000"/>
                <w:sz w:val="20"/>
                <w:szCs w:val="20"/>
                <w:lang w:eastAsia="ru-RU"/>
              </w:rPr>
              <w:t>ед./ 1Гкал/ч</w:t>
            </w:r>
          </w:p>
        </w:tc>
        <w:tc>
          <w:tcPr>
            <w:tcW w:w="195" w:type="pct"/>
            <w:tcBorders>
              <w:top w:val="nil"/>
              <w:left w:val="nil"/>
              <w:bottom w:val="single" w:sz="4" w:space="0" w:color="auto"/>
              <w:right w:val="single" w:sz="4" w:space="0" w:color="auto"/>
            </w:tcBorders>
            <w:shd w:val="clear" w:color="auto" w:fill="auto"/>
            <w:vAlign w:val="center"/>
            <w:hideMark/>
          </w:tcPr>
          <w:p w:rsidR="00810DF8" w:rsidRPr="00810DF8" w:rsidRDefault="00810DF8" w:rsidP="00810DF8">
            <w:pPr>
              <w:spacing w:line="240" w:lineRule="auto"/>
              <w:jc w:val="center"/>
              <w:rPr>
                <w:rFonts w:eastAsia="Times New Roman" w:cs="Times New Roman"/>
                <w:color w:val="000000"/>
                <w:sz w:val="20"/>
                <w:szCs w:val="20"/>
                <w:lang w:eastAsia="ru-RU"/>
              </w:rPr>
            </w:pPr>
            <w:r w:rsidRPr="00810DF8">
              <w:rPr>
                <w:rFonts w:eastAsia="Times New Roman" w:cs="Times New Roman"/>
                <w:color w:val="000000"/>
                <w:sz w:val="20"/>
                <w:szCs w:val="20"/>
                <w:lang w:eastAsia="ru-RU"/>
              </w:rPr>
              <w:t>0,000</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c>
          <w:tcPr>
            <w:tcW w:w="200" w:type="pct"/>
            <w:tcBorders>
              <w:top w:val="nil"/>
              <w:left w:val="nil"/>
              <w:bottom w:val="single" w:sz="4" w:space="0" w:color="auto"/>
              <w:right w:val="single" w:sz="4" w:space="0" w:color="auto"/>
            </w:tcBorders>
            <w:shd w:val="clear" w:color="auto" w:fill="auto"/>
            <w:noWrap/>
            <w:vAlign w:val="bottom"/>
            <w:hideMark/>
          </w:tcPr>
          <w:p w:rsidR="00810DF8" w:rsidRPr="00810DF8" w:rsidRDefault="00810DF8" w:rsidP="00810DF8">
            <w:pPr>
              <w:spacing w:line="240" w:lineRule="auto"/>
              <w:jc w:val="center"/>
              <w:rPr>
                <w:rFonts w:ascii="Calibri" w:eastAsia="Times New Roman" w:hAnsi="Calibri" w:cs="Calibri"/>
                <w:color w:val="000000"/>
                <w:sz w:val="22"/>
                <w:lang w:eastAsia="ru-RU"/>
              </w:rPr>
            </w:pPr>
            <w:r w:rsidRPr="00810DF8">
              <w:rPr>
                <w:rFonts w:ascii="Calibri" w:eastAsia="Times New Roman" w:hAnsi="Calibri" w:cs="Calibri"/>
                <w:color w:val="000000"/>
                <w:sz w:val="22"/>
                <w:lang w:eastAsia="ru-RU"/>
              </w:rPr>
              <w:t>-</w:t>
            </w:r>
          </w:p>
        </w:tc>
      </w:tr>
    </w:tbl>
    <w:p w:rsidR="00810DF8" w:rsidRDefault="00810DF8" w:rsidP="00B56A18">
      <w:pPr>
        <w:sectPr w:rsidR="00810DF8" w:rsidSect="00810DF8">
          <w:pgSz w:w="23814" w:h="16840" w:orient="landscape" w:code="8"/>
          <w:pgMar w:top="1418" w:right="1134" w:bottom="851" w:left="1134" w:header="709" w:footer="709" w:gutter="0"/>
          <w:cols w:space="708"/>
          <w:docGrid w:linePitch="360"/>
        </w:sectPr>
      </w:pPr>
    </w:p>
    <w:p w:rsidR="00B56A18" w:rsidRPr="009B770A" w:rsidRDefault="00B56A18" w:rsidP="00682DAE">
      <w:pPr>
        <w:pStyle w:val="20"/>
        <w:numPr>
          <w:ilvl w:val="1"/>
          <w:numId w:val="5"/>
        </w:numPr>
        <w:ind w:left="0" w:firstLine="0"/>
      </w:pPr>
      <w:bookmarkStart w:id="7" w:name="_Toc170488205"/>
      <w:bookmarkStart w:id="8" w:name="_Toc231284431"/>
      <w:r w:rsidRPr="009B770A">
        <w:lastRenderedPageBreak/>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7"/>
      <w:bookmarkEnd w:id="8"/>
    </w:p>
    <w:p w:rsidR="00682DAE" w:rsidRPr="009B770A" w:rsidRDefault="00682DAE" w:rsidP="00682DAE">
      <w:pPr>
        <w:ind w:firstLine="708"/>
      </w:pPr>
    </w:p>
    <w:p w:rsidR="00B56A18" w:rsidRPr="009B770A" w:rsidRDefault="00B56A18" w:rsidP="00682DAE">
      <w:pPr>
        <w:ind w:firstLine="708"/>
      </w:pPr>
      <w:r w:rsidRPr="009B770A">
        <w:t>Удельный расход условного топлива на единицу тепловой энергии, отпускаемой с коллекторов источников тепловой энергии приведен в таблице 13.</w:t>
      </w:r>
      <w:r w:rsidR="00810DF8">
        <w:t>3</w:t>
      </w:r>
      <w:r w:rsidR="00682DAE" w:rsidRPr="009B770A">
        <w:t>.</w:t>
      </w:r>
    </w:p>
    <w:p w:rsidR="00B56A18" w:rsidRPr="009B770A" w:rsidRDefault="00B56A18" w:rsidP="00B56A18">
      <w:pPr>
        <w:sectPr w:rsidR="00B56A18" w:rsidRPr="009B770A" w:rsidSect="00775130">
          <w:pgSz w:w="11906" w:h="16838"/>
          <w:pgMar w:top="1134" w:right="850" w:bottom="1134" w:left="1418" w:header="708" w:footer="708" w:gutter="0"/>
          <w:cols w:space="708"/>
          <w:docGrid w:linePitch="360"/>
        </w:sectPr>
      </w:pPr>
    </w:p>
    <w:p w:rsidR="00B56A18" w:rsidRPr="009B770A" w:rsidRDefault="00B56A18" w:rsidP="00B56A18">
      <w:pPr>
        <w:rPr>
          <w:b/>
          <w:sz w:val="20"/>
          <w:szCs w:val="20"/>
        </w:rPr>
      </w:pPr>
      <w:r w:rsidRPr="009B770A">
        <w:rPr>
          <w:b/>
          <w:sz w:val="20"/>
          <w:szCs w:val="20"/>
        </w:rPr>
        <w:lastRenderedPageBreak/>
        <w:t xml:space="preserve">Таблица </w:t>
      </w:r>
      <w:r w:rsidR="00357481">
        <w:rPr>
          <w:b/>
          <w:sz w:val="20"/>
          <w:szCs w:val="20"/>
        </w:rPr>
        <w:fldChar w:fldCharType="begin"/>
      </w:r>
      <w:r w:rsidR="00357481">
        <w:rPr>
          <w:b/>
          <w:sz w:val="20"/>
          <w:szCs w:val="20"/>
        </w:rPr>
        <w:instrText xml:space="preserve"> STYLEREF 1 \s </w:instrText>
      </w:r>
      <w:r w:rsidR="00357481">
        <w:rPr>
          <w:b/>
          <w:sz w:val="20"/>
          <w:szCs w:val="20"/>
        </w:rPr>
        <w:fldChar w:fldCharType="separate"/>
      </w:r>
      <w:r w:rsidR="009C27C6">
        <w:rPr>
          <w:b/>
          <w:noProof/>
          <w:sz w:val="20"/>
          <w:szCs w:val="20"/>
        </w:rPr>
        <w:t>13</w:t>
      </w:r>
      <w:r w:rsidR="00357481">
        <w:rPr>
          <w:b/>
          <w:sz w:val="20"/>
          <w:szCs w:val="20"/>
        </w:rPr>
        <w:fldChar w:fldCharType="end"/>
      </w:r>
      <w:r w:rsidR="00357481">
        <w:rPr>
          <w:b/>
          <w:sz w:val="20"/>
          <w:szCs w:val="20"/>
        </w:rPr>
        <w:t>.</w:t>
      </w:r>
      <w:r w:rsidR="00357481">
        <w:rPr>
          <w:b/>
          <w:sz w:val="20"/>
          <w:szCs w:val="20"/>
        </w:rPr>
        <w:fldChar w:fldCharType="begin"/>
      </w:r>
      <w:r w:rsidR="00357481">
        <w:rPr>
          <w:b/>
          <w:sz w:val="20"/>
          <w:szCs w:val="20"/>
        </w:rPr>
        <w:instrText xml:space="preserve"> SEQ Таблица \* ARABIC \s 1 </w:instrText>
      </w:r>
      <w:r w:rsidR="00357481">
        <w:rPr>
          <w:b/>
          <w:sz w:val="20"/>
          <w:szCs w:val="20"/>
        </w:rPr>
        <w:fldChar w:fldCharType="separate"/>
      </w:r>
      <w:r w:rsidR="009C27C6">
        <w:rPr>
          <w:b/>
          <w:noProof/>
          <w:sz w:val="20"/>
          <w:szCs w:val="20"/>
        </w:rPr>
        <w:t>3</w:t>
      </w:r>
      <w:r w:rsidR="00357481">
        <w:rPr>
          <w:b/>
          <w:sz w:val="20"/>
          <w:szCs w:val="20"/>
        </w:rPr>
        <w:fldChar w:fldCharType="end"/>
      </w:r>
      <w:r w:rsidRPr="009B770A">
        <w:rPr>
          <w:b/>
          <w:sz w:val="20"/>
          <w:szCs w:val="20"/>
        </w:rPr>
        <w:t xml:space="preserve"> – Удельный расход условного топлива на единицу тепловой энергии, отпускаемой с коллекторов источников</w:t>
      </w:r>
    </w:p>
    <w:tbl>
      <w:tblPr>
        <w:tblW w:w="5000" w:type="pct"/>
        <w:tblLook w:val="04A0" w:firstRow="1" w:lastRow="0" w:firstColumn="1" w:lastColumn="0" w:noHBand="0" w:noVBand="1"/>
      </w:tblPr>
      <w:tblGrid>
        <w:gridCol w:w="2171"/>
        <w:gridCol w:w="1048"/>
        <w:gridCol w:w="883"/>
        <w:gridCol w:w="883"/>
        <w:gridCol w:w="883"/>
        <w:gridCol w:w="883"/>
        <w:gridCol w:w="883"/>
        <w:gridCol w:w="883"/>
        <w:gridCol w:w="883"/>
        <w:gridCol w:w="884"/>
        <w:gridCol w:w="884"/>
        <w:gridCol w:w="884"/>
        <w:gridCol w:w="884"/>
        <w:gridCol w:w="884"/>
        <w:gridCol w:w="884"/>
        <w:gridCol w:w="884"/>
        <w:gridCol w:w="884"/>
        <w:gridCol w:w="884"/>
        <w:gridCol w:w="884"/>
        <w:gridCol w:w="884"/>
        <w:gridCol w:w="884"/>
        <w:gridCol w:w="884"/>
        <w:gridCol w:w="870"/>
      </w:tblGrid>
      <w:tr w:rsidR="0092165C" w:rsidTr="0092165C">
        <w:trPr>
          <w:trHeight w:val="283"/>
          <w:tblHeader/>
        </w:trPr>
        <w:tc>
          <w:tcPr>
            <w:tcW w:w="499" w:type="pct"/>
            <w:tcBorders>
              <w:top w:val="single" w:sz="8" w:space="0" w:color="auto"/>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Показатель</w:t>
            </w:r>
          </w:p>
        </w:tc>
        <w:tc>
          <w:tcPr>
            <w:tcW w:w="241"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Ед. изм.</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2025</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2026</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2027</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2028</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2029</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2030</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2031</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2032</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2033</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2034</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2035</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2036</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2037</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2038</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2039</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2040</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2041</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2042</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2043</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2044</w:t>
            </w:r>
          </w:p>
        </w:tc>
        <w:tc>
          <w:tcPr>
            <w:tcW w:w="203" w:type="pct"/>
            <w:tcBorders>
              <w:top w:val="single" w:sz="8" w:space="0" w:color="auto"/>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2045</w:t>
            </w:r>
          </w:p>
        </w:tc>
      </w:tr>
      <w:tr w:rsidR="0092165C" w:rsidTr="0092165C">
        <w:trPr>
          <w:trHeight w:val="283"/>
        </w:trPr>
        <w:tc>
          <w:tcPr>
            <w:tcW w:w="5000" w:type="pct"/>
            <w:gridSpan w:val="23"/>
            <w:tcBorders>
              <w:top w:val="single" w:sz="8" w:space="0" w:color="auto"/>
              <w:left w:val="single" w:sz="8" w:space="0" w:color="auto"/>
              <w:bottom w:val="single" w:sz="8" w:space="0" w:color="auto"/>
              <w:right w:val="nil"/>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ЕТО №2 (МУП "Елец-Сервис")</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сл. Александровка (ДСУЗ)</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163,46</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w:t>
            </w:r>
            <w:proofErr w:type="spellStart"/>
            <w:r>
              <w:rPr>
                <w:rFonts w:eastAsia="Times New Roman" w:cs="Times New Roman"/>
                <w:b/>
                <w:bCs/>
                <w:color w:val="000000"/>
                <w:sz w:val="18"/>
                <w:szCs w:val="18"/>
                <w:lang w:eastAsia="ru-RU"/>
              </w:rPr>
              <w:t>мкрн</w:t>
            </w:r>
            <w:proofErr w:type="spellEnd"/>
            <w:r>
              <w:rPr>
                <w:rFonts w:eastAsia="Times New Roman" w:cs="Times New Roman"/>
                <w:b/>
                <w:bCs/>
                <w:color w:val="000000"/>
                <w:sz w:val="18"/>
                <w:szCs w:val="18"/>
                <w:lang w:eastAsia="ru-RU"/>
              </w:rPr>
              <w:t>. Александровский, 13</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161,78</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ул. А. </w:t>
            </w:r>
            <w:proofErr w:type="spellStart"/>
            <w:r>
              <w:rPr>
                <w:rFonts w:eastAsia="Times New Roman" w:cs="Times New Roman"/>
                <w:b/>
                <w:bCs/>
                <w:color w:val="000000"/>
                <w:sz w:val="18"/>
                <w:szCs w:val="18"/>
                <w:lang w:eastAsia="ru-RU"/>
              </w:rPr>
              <w:t>Оборотова</w:t>
            </w:r>
            <w:proofErr w:type="spellEnd"/>
            <w:r>
              <w:rPr>
                <w:rFonts w:eastAsia="Times New Roman" w:cs="Times New Roman"/>
                <w:b/>
                <w:bCs/>
                <w:color w:val="000000"/>
                <w:sz w:val="18"/>
                <w:szCs w:val="18"/>
                <w:lang w:eastAsia="ru-RU"/>
              </w:rPr>
              <w:t xml:space="preserve">, д. 4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5</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3-ий </w:t>
            </w:r>
            <w:proofErr w:type="spellStart"/>
            <w:r>
              <w:rPr>
                <w:rFonts w:eastAsia="Times New Roman" w:cs="Times New Roman"/>
                <w:b/>
                <w:bCs/>
                <w:color w:val="000000"/>
                <w:sz w:val="18"/>
                <w:szCs w:val="18"/>
                <w:lang w:eastAsia="ru-RU"/>
              </w:rPr>
              <w:t>Ламской</w:t>
            </w:r>
            <w:proofErr w:type="spellEnd"/>
            <w:r>
              <w:rPr>
                <w:rFonts w:eastAsia="Times New Roman" w:cs="Times New Roman"/>
                <w:b/>
                <w:bCs/>
                <w:color w:val="000000"/>
                <w:sz w:val="18"/>
                <w:szCs w:val="18"/>
                <w:lang w:eastAsia="ru-RU"/>
              </w:rPr>
              <w:t xml:space="preserve"> переулок, 43а</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6</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пер. Верхний, д.1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7</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ул. </w:t>
            </w:r>
            <w:proofErr w:type="spellStart"/>
            <w:r>
              <w:rPr>
                <w:rFonts w:eastAsia="Times New Roman" w:cs="Times New Roman"/>
                <w:b/>
                <w:bCs/>
                <w:color w:val="000000"/>
                <w:sz w:val="18"/>
                <w:szCs w:val="18"/>
                <w:lang w:eastAsia="ru-RU"/>
              </w:rPr>
              <w:t>Вермишева</w:t>
            </w:r>
            <w:proofErr w:type="spellEnd"/>
            <w:r>
              <w:rPr>
                <w:rFonts w:eastAsia="Times New Roman" w:cs="Times New Roman"/>
                <w:b/>
                <w:bCs/>
                <w:color w:val="000000"/>
                <w:sz w:val="18"/>
                <w:szCs w:val="18"/>
                <w:lang w:eastAsia="ru-RU"/>
              </w:rPr>
              <w:t>, 29а</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162,39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8</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ул. Горького, д.80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9</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9 декабря, 72</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167,8</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10</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Допризывников, 1а</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170,7</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11</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ул. </w:t>
            </w:r>
            <w:proofErr w:type="spellStart"/>
            <w:r>
              <w:rPr>
                <w:rFonts w:eastAsia="Times New Roman" w:cs="Times New Roman"/>
                <w:b/>
                <w:bCs/>
                <w:color w:val="000000"/>
                <w:sz w:val="18"/>
                <w:szCs w:val="18"/>
                <w:lang w:eastAsia="ru-RU"/>
              </w:rPr>
              <w:t>Дякина</w:t>
            </w:r>
            <w:proofErr w:type="spellEnd"/>
            <w:r>
              <w:rPr>
                <w:rFonts w:eastAsia="Times New Roman" w:cs="Times New Roman"/>
                <w:b/>
                <w:bCs/>
                <w:color w:val="000000"/>
                <w:sz w:val="18"/>
                <w:szCs w:val="18"/>
                <w:lang w:eastAsia="ru-RU"/>
              </w:rPr>
              <w:t xml:space="preserve">, д.10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12</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Елецкая, д.4</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13</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Колхозная, 2</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168,96</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14</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Коммунаров, 5а</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164,46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15</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Коммунаров, д. 40</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16</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Коммунаров, 89а</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156,3</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17</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proofErr w:type="spellStart"/>
            <w:r>
              <w:rPr>
                <w:rFonts w:eastAsia="Times New Roman" w:cs="Times New Roman"/>
                <w:b/>
                <w:bCs/>
                <w:color w:val="000000"/>
                <w:sz w:val="18"/>
                <w:szCs w:val="18"/>
                <w:lang w:eastAsia="ru-RU"/>
              </w:rPr>
              <w:t>Котельнаяул</w:t>
            </w:r>
            <w:proofErr w:type="spellEnd"/>
            <w:r>
              <w:rPr>
                <w:rFonts w:eastAsia="Times New Roman" w:cs="Times New Roman"/>
                <w:b/>
                <w:bCs/>
                <w:color w:val="000000"/>
                <w:sz w:val="18"/>
                <w:szCs w:val="18"/>
                <w:lang w:eastAsia="ru-RU"/>
              </w:rPr>
              <w:t xml:space="preserve">. К. Маркса, д.17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176,39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18</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Ленина, 73</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164,33</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19</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Ленина, 88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189,76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20</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пер. М. Томский, д. 10а</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21</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ул. Мира, д.84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22</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Мира, 98</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159,12</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23</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Мира, 113</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152,32</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lastRenderedPageBreak/>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24</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Октябрьская, 97</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171,37</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25</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Орджоникидзе, 78</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160,23</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26</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Пушкина, 115</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27</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Свердлова, 13</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159,63</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28</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ул. Советская, д. 56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29</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Советская, 64</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163,02</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30</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Советская, 85</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153,3</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31</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Товарная, 11</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161,68</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32</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Товарная, 15</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174,08</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33</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ул. Школьная, д.13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161,29</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34</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Шлакобетонная, 1</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167,02</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35</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ул. Хлебная, д.3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156,85</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36</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 Котельная ул. Победы, 1</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37</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Пушкина, 123</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38</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Маяковского, 1</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39</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Мира, 82</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40</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Мира, 94</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41</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Ростовская, 1</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42</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 Котельная ул. Мира, 124В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43</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Новолипецкая, 1П</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44</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Свердлова, 7В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46</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Новолипецкая, 3В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46</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Толстого, 4В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lastRenderedPageBreak/>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48</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Новолипецкая, 1Д</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48</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9 Декабря, 19В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49</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w:t>
            </w:r>
            <w:proofErr w:type="spellStart"/>
            <w:r>
              <w:rPr>
                <w:rFonts w:eastAsia="Times New Roman" w:cs="Times New Roman"/>
                <w:b/>
                <w:bCs/>
                <w:color w:val="000000"/>
                <w:sz w:val="18"/>
                <w:szCs w:val="18"/>
                <w:lang w:eastAsia="ru-RU"/>
              </w:rPr>
              <w:t>ул.Шоссейная</w:t>
            </w:r>
            <w:proofErr w:type="spellEnd"/>
            <w:r>
              <w:rPr>
                <w:rFonts w:eastAsia="Times New Roman" w:cs="Times New Roman"/>
                <w:b/>
                <w:bCs/>
                <w:color w:val="000000"/>
                <w:sz w:val="18"/>
                <w:szCs w:val="18"/>
                <w:lang w:eastAsia="ru-RU"/>
              </w:rPr>
              <w:t xml:space="preserve"> д.1б</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r>
      <w:tr w:rsidR="0092165C" w:rsidTr="0092165C">
        <w:trPr>
          <w:trHeight w:val="283"/>
        </w:trPr>
        <w:tc>
          <w:tcPr>
            <w:tcW w:w="5000" w:type="pct"/>
            <w:gridSpan w:val="23"/>
            <w:tcBorders>
              <w:top w:val="single" w:sz="8" w:space="0" w:color="auto"/>
              <w:left w:val="single" w:sz="8" w:space="0" w:color="auto"/>
              <w:bottom w:val="single" w:sz="8" w:space="0" w:color="auto"/>
              <w:right w:val="nil"/>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ЕТО №3 (ООО «</w:t>
            </w:r>
            <w:proofErr w:type="spellStart"/>
            <w:r>
              <w:rPr>
                <w:rFonts w:eastAsia="Times New Roman" w:cs="Times New Roman"/>
                <w:b/>
                <w:bCs/>
                <w:color w:val="000000"/>
                <w:sz w:val="18"/>
                <w:szCs w:val="18"/>
                <w:lang w:eastAsia="ru-RU"/>
              </w:rPr>
              <w:t>Теплосервис</w:t>
            </w:r>
            <w:proofErr w:type="spellEnd"/>
            <w:r>
              <w:rPr>
                <w:rFonts w:eastAsia="Times New Roman" w:cs="Times New Roman"/>
                <w:b/>
                <w:bCs/>
                <w:color w:val="000000"/>
                <w:sz w:val="18"/>
                <w:szCs w:val="18"/>
                <w:lang w:eastAsia="ru-RU"/>
              </w:rPr>
              <w:t>»)</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36</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 Котельная ул. Победы, 1</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156,8</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37</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Пушкина, 123</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160,1</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38</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Маяковского, 1</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157,6</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39</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Мира, 82</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161,5</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40</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Мира, 94</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155,1</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41</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Ростовская, 1</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158,2</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5000" w:type="pct"/>
            <w:gridSpan w:val="23"/>
            <w:tcBorders>
              <w:top w:val="single" w:sz="8" w:space="0" w:color="auto"/>
              <w:left w:val="single" w:sz="8" w:space="0" w:color="auto"/>
              <w:bottom w:val="single" w:sz="8" w:space="0" w:color="auto"/>
              <w:right w:val="nil"/>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ЕТО №4 (ООО "</w:t>
            </w:r>
            <w:proofErr w:type="spellStart"/>
            <w:r>
              <w:rPr>
                <w:rFonts w:eastAsia="Times New Roman" w:cs="Times New Roman"/>
                <w:b/>
                <w:bCs/>
                <w:color w:val="000000"/>
                <w:sz w:val="18"/>
                <w:szCs w:val="18"/>
                <w:lang w:eastAsia="ru-RU"/>
              </w:rPr>
              <w:t>Мегастрой</w:t>
            </w:r>
            <w:proofErr w:type="spellEnd"/>
            <w:r>
              <w:rPr>
                <w:rFonts w:eastAsia="Times New Roman" w:cs="Times New Roman"/>
                <w:b/>
                <w:bCs/>
                <w:color w:val="000000"/>
                <w:sz w:val="18"/>
                <w:szCs w:val="18"/>
                <w:lang w:eastAsia="ru-RU"/>
              </w:rPr>
              <w:t>")</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42</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 Котельная ул. Мира, 124В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43</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Новолипецкая, 1П</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44</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Свердлова, 7В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46</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Новолипецкая, 3В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46</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Толстого, 4В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48</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Новолипецкая, 1Д</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48</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Котельная ул. 9 Декабря, 19В</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Теплоисточник №</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49</w:t>
            </w:r>
          </w:p>
        </w:tc>
        <w:tc>
          <w:tcPr>
            <w:tcW w:w="2637" w:type="pct"/>
            <w:gridSpan w:val="13"/>
            <w:tcBorders>
              <w:top w:val="single" w:sz="8" w:space="0" w:color="auto"/>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Котельная </w:t>
            </w:r>
            <w:proofErr w:type="spellStart"/>
            <w:r>
              <w:rPr>
                <w:rFonts w:eastAsia="Times New Roman" w:cs="Times New Roman"/>
                <w:b/>
                <w:bCs/>
                <w:color w:val="000000"/>
                <w:sz w:val="18"/>
                <w:szCs w:val="18"/>
                <w:lang w:eastAsia="ru-RU"/>
              </w:rPr>
              <w:t>ул.Шоссейная</w:t>
            </w:r>
            <w:proofErr w:type="spellEnd"/>
            <w:r>
              <w:rPr>
                <w:rFonts w:eastAsia="Times New Roman" w:cs="Times New Roman"/>
                <w:b/>
                <w:bCs/>
                <w:color w:val="000000"/>
                <w:sz w:val="18"/>
                <w:szCs w:val="18"/>
                <w:lang w:eastAsia="ru-RU"/>
              </w:rPr>
              <w:t xml:space="preserve"> д.1б</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nil"/>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w:t>
            </w:r>
          </w:p>
        </w:tc>
      </w:tr>
      <w:tr w:rsidR="0092165C" w:rsidTr="0092165C">
        <w:trPr>
          <w:trHeight w:val="283"/>
        </w:trPr>
        <w:tc>
          <w:tcPr>
            <w:tcW w:w="499" w:type="pct"/>
            <w:tcBorders>
              <w:top w:val="nil"/>
              <w:left w:val="single" w:sz="8" w:space="0" w:color="auto"/>
              <w:bottom w:val="single" w:sz="8" w:space="0" w:color="auto"/>
              <w:right w:val="single" w:sz="8" w:space="0" w:color="auto"/>
            </w:tcBorders>
            <w:vAlign w:val="center"/>
            <w:hideMark/>
          </w:tcPr>
          <w:p w:rsidR="0092165C" w:rsidRDefault="0092165C">
            <w:pPr>
              <w:spacing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Средневзвешенный НУР</w:t>
            </w:r>
          </w:p>
        </w:tc>
        <w:tc>
          <w:tcPr>
            <w:tcW w:w="241" w:type="pct"/>
            <w:tcBorders>
              <w:top w:val="nil"/>
              <w:left w:val="nil"/>
              <w:bottom w:val="single" w:sz="8" w:space="0" w:color="auto"/>
              <w:right w:val="single" w:sz="8" w:space="0" w:color="auto"/>
            </w:tcBorders>
            <w:noWrap/>
            <w:vAlign w:val="center"/>
            <w:hideMark/>
          </w:tcPr>
          <w:p w:rsidR="0092165C" w:rsidRDefault="0092165C">
            <w:pPr>
              <w:spacing w:line="240" w:lineRule="auto"/>
              <w:jc w:val="center"/>
              <w:rPr>
                <w:rFonts w:eastAsia="Times New Roman" w:cs="Times New Roman"/>
                <w:color w:val="000000"/>
                <w:sz w:val="18"/>
                <w:szCs w:val="18"/>
                <w:lang w:eastAsia="ru-RU"/>
              </w:rPr>
            </w:pPr>
            <w:proofErr w:type="spellStart"/>
            <w:r>
              <w:rPr>
                <w:rFonts w:eastAsia="Times New Roman" w:cs="Times New Roman"/>
                <w:color w:val="000000"/>
                <w:sz w:val="18"/>
                <w:szCs w:val="18"/>
                <w:lang w:eastAsia="ru-RU"/>
              </w:rPr>
              <w:t>кгу.т</w:t>
            </w:r>
            <w:proofErr w:type="spellEnd"/>
            <w:r>
              <w:rPr>
                <w:rFonts w:eastAsia="Times New Roman" w:cs="Times New Roman"/>
                <w:color w:val="000000"/>
                <w:sz w:val="18"/>
                <w:szCs w:val="18"/>
                <w:lang w:eastAsia="ru-RU"/>
              </w:rPr>
              <w:t>/Гкал</w:t>
            </w:r>
          </w:p>
        </w:tc>
        <w:tc>
          <w:tcPr>
            <w:tcW w:w="203" w:type="pct"/>
            <w:tcBorders>
              <w:top w:val="nil"/>
              <w:left w:val="nil"/>
              <w:bottom w:val="single" w:sz="8" w:space="0" w:color="auto"/>
              <w:right w:val="single" w:sz="8" w:space="0" w:color="auto"/>
            </w:tcBorders>
            <w:noWrap/>
            <w:vAlign w:val="center"/>
            <w:hideMark/>
          </w:tcPr>
          <w:p w:rsidR="0092165C" w:rsidRDefault="0092165C">
            <w:pPr>
              <w:spacing w:line="240" w:lineRule="auto"/>
              <w:jc w:val="right"/>
              <w:rPr>
                <w:rFonts w:eastAsia="Times New Roman" w:cs="Times New Roman"/>
                <w:color w:val="000000"/>
                <w:sz w:val="18"/>
                <w:szCs w:val="18"/>
                <w:lang w:eastAsia="ru-RU"/>
              </w:rPr>
            </w:pPr>
            <w:r>
              <w:rPr>
                <w:rFonts w:eastAsia="Times New Roman" w:cs="Times New Roman"/>
                <w:color w:val="000000"/>
                <w:sz w:val="18"/>
                <w:szCs w:val="18"/>
                <w:lang w:eastAsia="ru-RU"/>
              </w:rPr>
              <w:t>169,4</w:t>
            </w:r>
          </w:p>
        </w:tc>
        <w:tc>
          <w:tcPr>
            <w:tcW w:w="4057" w:type="pct"/>
            <w:gridSpan w:val="20"/>
            <w:tcBorders>
              <w:top w:val="single" w:sz="8" w:space="0" w:color="auto"/>
              <w:left w:val="nil"/>
              <w:bottom w:val="single" w:sz="8" w:space="0" w:color="auto"/>
              <w:right w:val="single" w:sz="8" w:space="0" w:color="000000"/>
            </w:tcBorders>
            <w:noWrap/>
            <w:vAlign w:val="center"/>
            <w:hideMark/>
          </w:tcPr>
          <w:p w:rsidR="0092165C" w:rsidRDefault="0092165C">
            <w:pPr>
              <w:spacing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Передано в казну городского округа город Елец</w:t>
            </w:r>
          </w:p>
        </w:tc>
      </w:tr>
    </w:tbl>
    <w:p w:rsidR="0092165C" w:rsidRDefault="0092165C" w:rsidP="00A9355C">
      <w:pPr>
        <w:spacing w:line="240" w:lineRule="auto"/>
        <w:jc w:val="center"/>
        <w:rPr>
          <w:rFonts w:eastAsia="Times New Roman" w:cs="Times New Roman"/>
          <w:b/>
          <w:bCs/>
          <w:color w:val="000000"/>
          <w:sz w:val="20"/>
          <w:szCs w:val="20"/>
          <w:lang w:eastAsia="ru-RU"/>
        </w:rPr>
      </w:pPr>
    </w:p>
    <w:p w:rsidR="0092165C" w:rsidRDefault="0092165C" w:rsidP="00A9355C">
      <w:pPr>
        <w:spacing w:line="240" w:lineRule="auto"/>
        <w:jc w:val="center"/>
        <w:rPr>
          <w:rFonts w:eastAsia="Times New Roman" w:cs="Times New Roman"/>
          <w:b/>
          <w:bCs/>
          <w:color w:val="000000"/>
          <w:sz w:val="20"/>
          <w:szCs w:val="20"/>
          <w:lang w:eastAsia="ru-RU"/>
        </w:rPr>
        <w:sectPr w:rsidR="0092165C" w:rsidSect="0092165C">
          <w:pgSz w:w="23814" w:h="16840" w:orient="landscape" w:code="8"/>
          <w:pgMar w:top="1418" w:right="1134" w:bottom="851" w:left="1134" w:header="709" w:footer="709" w:gutter="0"/>
          <w:cols w:space="708"/>
          <w:docGrid w:linePitch="360"/>
        </w:sectPr>
      </w:pPr>
    </w:p>
    <w:p w:rsidR="00624D86" w:rsidRPr="009B770A" w:rsidRDefault="00624D86" w:rsidP="00624D86">
      <w:pPr>
        <w:spacing w:line="240" w:lineRule="auto"/>
        <w:rPr>
          <w:rFonts w:eastAsia="Times New Roman" w:cs="Times New Roman"/>
          <w:color w:val="000000"/>
          <w:sz w:val="20"/>
          <w:szCs w:val="20"/>
          <w:lang w:eastAsia="ru-RU"/>
        </w:rPr>
      </w:pPr>
    </w:p>
    <w:p w:rsidR="00B56A18" w:rsidRPr="009B770A" w:rsidRDefault="00B56A18" w:rsidP="00682DAE">
      <w:pPr>
        <w:pStyle w:val="20"/>
        <w:numPr>
          <w:ilvl w:val="1"/>
          <w:numId w:val="5"/>
        </w:numPr>
        <w:ind w:left="0" w:firstLine="0"/>
      </w:pPr>
      <w:bookmarkStart w:id="9" w:name="_Toc170488206"/>
      <w:bookmarkStart w:id="10" w:name="_Toc231284432"/>
      <w:r w:rsidRPr="009B770A">
        <w:t>Отношение величины технологических потерь тепловой энергии, теплоносителя к материальной характеристике тепловой сети</w:t>
      </w:r>
      <w:bookmarkEnd w:id="9"/>
      <w:bookmarkEnd w:id="10"/>
    </w:p>
    <w:p w:rsidR="00682DAE" w:rsidRPr="009B770A" w:rsidRDefault="00682DAE" w:rsidP="00682DAE">
      <w:pPr>
        <w:ind w:firstLine="708"/>
      </w:pPr>
    </w:p>
    <w:p w:rsidR="00B56A18" w:rsidRPr="009B770A" w:rsidRDefault="00B56A18" w:rsidP="00682DAE">
      <w:pPr>
        <w:ind w:firstLine="708"/>
      </w:pPr>
      <w:r w:rsidRPr="009B770A">
        <w:t>В таблице 13.</w:t>
      </w:r>
      <w:r w:rsidR="00810DF8">
        <w:t>4</w:t>
      </w:r>
      <w:r w:rsidRPr="009B770A">
        <w:t xml:space="preserve"> приведены значения отношения величины технологических потерь тепловой энергии (Гкал/м</w:t>
      </w:r>
      <w:r w:rsidRPr="009B770A">
        <w:rPr>
          <w:vertAlign w:val="superscript"/>
        </w:rPr>
        <w:t>2</w:t>
      </w:r>
      <w:r w:rsidRPr="009B770A">
        <w:t>), теплоносителя (м</w:t>
      </w:r>
      <w:r w:rsidRPr="009B770A">
        <w:rPr>
          <w:vertAlign w:val="superscript"/>
        </w:rPr>
        <w:t>3</w:t>
      </w:r>
      <w:r w:rsidRPr="009B770A">
        <w:t>/м</w:t>
      </w:r>
      <w:r w:rsidRPr="009B770A">
        <w:rPr>
          <w:vertAlign w:val="superscript"/>
        </w:rPr>
        <w:t>2</w:t>
      </w:r>
      <w:r w:rsidRPr="009B770A">
        <w:t>) к материальной характеристике тепловых сетей действующих теплоисточников в период с 202</w:t>
      </w:r>
      <w:r w:rsidR="00810DF8">
        <w:t>5</w:t>
      </w:r>
      <w:r w:rsidRPr="009B770A">
        <w:t xml:space="preserve"> по 20</w:t>
      </w:r>
      <w:r w:rsidR="00655925" w:rsidRPr="009B770A">
        <w:t>4</w:t>
      </w:r>
      <w:r w:rsidR="0098605F" w:rsidRPr="009B770A">
        <w:t>5</w:t>
      </w:r>
      <w:r w:rsidRPr="009B770A">
        <w:t xml:space="preserve"> </w:t>
      </w:r>
      <w:proofErr w:type="spellStart"/>
      <w:r w:rsidRPr="009B770A">
        <w:t>г.г</w:t>
      </w:r>
      <w:proofErr w:type="spellEnd"/>
      <w:r w:rsidRPr="009B770A">
        <w:t xml:space="preserve">. </w:t>
      </w:r>
    </w:p>
    <w:p w:rsidR="00B56A18" w:rsidRPr="009B770A" w:rsidRDefault="00B56A18" w:rsidP="00B56A18"/>
    <w:p w:rsidR="00B56A18" w:rsidRPr="009B770A" w:rsidRDefault="00B56A18" w:rsidP="00B56A18">
      <w:pPr>
        <w:sectPr w:rsidR="00B56A18" w:rsidRPr="009B770A" w:rsidSect="00775130">
          <w:pgSz w:w="11906" w:h="16838"/>
          <w:pgMar w:top="1134" w:right="850" w:bottom="1134" w:left="1418" w:header="708" w:footer="708" w:gutter="0"/>
          <w:cols w:space="708"/>
          <w:docGrid w:linePitch="360"/>
        </w:sectPr>
      </w:pPr>
    </w:p>
    <w:p w:rsidR="00B56A18" w:rsidRPr="009B770A" w:rsidRDefault="00B56A18" w:rsidP="00B56A18">
      <w:pPr>
        <w:rPr>
          <w:b/>
          <w:sz w:val="20"/>
          <w:szCs w:val="20"/>
        </w:rPr>
      </w:pPr>
      <w:bookmarkStart w:id="11" w:name="_Toc6908126"/>
      <w:r w:rsidRPr="009B770A">
        <w:rPr>
          <w:b/>
          <w:sz w:val="20"/>
          <w:szCs w:val="20"/>
        </w:rPr>
        <w:lastRenderedPageBreak/>
        <w:t xml:space="preserve">Таблица </w:t>
      </w:r>
      <w:r w:rsidR="00357481">
        <w:rPr>
          <w:b/>
          <w:sz w:val="20"/>
          <w:szCs w:val="20"/>
        </w:rPr>
        <w:fldChar w:fldCharType="begin"/>
      </w:r>
      <w:r w:rsidR="00357481">
        <w:rPr>
          <w:b/>
          <w:sz w:val="20"/>
          <w:szCs w:val="20"/>
        </w:rPr>
        <w:instrText xml:space="preserve"> STYLEREF 1 \s </w:instrText>
      </w:r>
      <w:r w:rsidR="00357481">
        <w:rPr>
          <w:b/>
          <w:sz w:val="20"/>
          <w:szCs w:val="20"/>
        </w:rPr>
        <w:fldChar w:fldCharType="separate"/>
      </w:r>
      <w:r w:rsidR="009C27C6">
        <w:rPr>
          <w:b/>
          <w:noProof/>
          <w:sz w:val="20"/>
          <w:szCs w:val="20"/>
        </w:rPr>
        <w:t>13</w:t>
      </w:r>
      <w:r w:rsidR="00357481">
        <w:rPr>
          <w:b/>
          <w:sz w:val="20"/>
          <w:szCs w:val="20"/>
        </w:rPr>
        <w:fldChar w:fldCharType="end"/>
      </w:r>
      <w:r w:rsidR="00357481">
        <w:rPr>
          <w:b/>
          <w:sz w:val="20"/>
          <w:szCs w:val="20"/>
        </w:rPr>
        <w:t>.</w:t>
      </w:r>
      <w:r w:rsidR="00357481">
        <w:rPr>
          <w:b/>
          <w:sz w:val="20"/>
          <w:szCs w:val="20"/>
        </w:rPr>
        <w:fldChar w:fldCharType="begin"/>
      </w:r>
      <w:r w:rsidR="00357481">
        <w:rPr>
          <w:b/>
          <w:sz w:val="20"/>
          <w:szCs w:val="20"/>
        </w:rPr>
        <w:instrText xml:space="preserve"> SEQ Таблица \* ARABIC \s 1 </w:instrText>
      </w:r>
      <w:r w:rsidR="00357481">
        <w:rPr>
          <w:b/>
          <w:sz w:val="20"/>
          <w:szCs w:val="20"/>
        </w:rPr>
        <w:fldChar w:fldCharType="separate"/>
      </w:r>
      <w:r w:rsidR="009C27C6">
        <w:rPr>
          <w:b/>
          <w:noProof/>
          <w:sz w:val="20"/>
          <w:szCs w:val="20"/>
        </w:rPr>
        <w:t>4</w:t>
      </w:r>
      <w:r w:rsidR="00357481">
        <w:rPr>
          <w:b/>
          <w:sz w:val="20"/>
          <w:szCs w:val="20"/>
        </w:rPr>
        <w:fldChar w:fldCharType="end"/>
      </w:r>
      <w:r w:rsidRPr="009B770A">
        <w:rPr>
          <w:b/>
          <w:sz w:val="20"/>
          <w:szCs w:val="20"/>
        </w:rPr>
        <w:t xml:space="preserve"> Отношение величины технологических потерь тепловой энергии, теплоносителя к материальной характеристике тепловой сети на источниках тепловой энергии  </w:t>
      </w:r>
      <w:bookmarkEnd w:id="11"/>
      <w:r w:rsidRPr="009B770A">
        <w:rPr>
          <w:b/>
          <w:sz w:val="20"/>
          <w:szCs w:val="20"/>
        </w:rPr>
        <w:t>городского округа</w:t>
      </w:r>
    </w:p>
    <w:tbl>
      <w:tblPr>
        <w:tblW w:w="5244" w:type="pct"/>
        <w:tblInd w:w="-601" w:type="dxa"/>
        <w:tblLayout w:type="fixed"/>
        <w:tblLook w:val="04A0" w:firstRow="1" w:lastRow="0" w:firstColumn="1" w:lastColumn="0" w:noHBand="0" w:noVBand="1"/>
      </w:tblPr>
      <w:tblGrid>
        <w:gridCol w:w="679"/>
        <w:gridCol w:w="2441"/>
        <w:gridCol w:w="994"/>
        <w:gridCol w:w="894"/>
        <w:gridCol w:w="894"/>
        <w:gridCol w:w="894"/>
        <w:gridCol w:w="895"/>
        <w:gridCol w:w="895"/>
        <w:gridCol w:w="895"/>
        <w:gridCol w:w="895"/>
        <w:gridCol w:w="895"/>
        <w:gridCol w:w="895"/>
        <w:gridCol w:w="895"/>
        <w:gridCol w:w="895"/>
        <w:gridCol w:w="895"/>
        <w:gridCol w:w="895"/>
        <w:gridCol w:w="895"/>
        <w:gridCol w:w="895"/>
        <w:gridCol w:w="895"/>
        <w:gridCol w:w="895"/>
        <w:gridCol w:w="895"/>
        <w:gridCol w:w="895"/>
        <w:gridCol w:w="895"/>
        <w:gridCol w:w="813"/>
      </w:tblGrid>
      <w:tr w:rsidR="00AB4A8B" w:rsidRPr="00AB4A8B" w:rsidTr="00783687">
        <w:trPr>
          <w:trHeight w:val="300"/>
          <w:tblHeader/>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 п/п</w:t>
            </w: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Источник теплоснабжения</w:t>
            </w:r>
          </w:p>
        </w:tc>
        <w:tc>
          <w:tcPr>
            <w:tcW w:w="218"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Ед. изм.</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2025</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2026</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2027</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2028</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2029</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2031</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2032</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2033</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2034</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2035</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2036</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2037</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2038</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2039</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2040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2041</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2042</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2043</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2044</w:t>
            </w:r>
          </w:p>
        </w:tc>
        <w:tc>
          <w:tcPr>
            <w:tcW w:w="178" w:type="pct"/>
            <w:tcBorders>
              <w:top w:val="single" w:sz="4" w:space="0" w:color="auto"/>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b/>
                <w:color w:val="000000"/>
                <w:sz w:val="18"/>
                <w:szCs w:val="18"/>
                <w:lang w:eastAsia="ru-RU"/>
              </w:rPr>
            </w:pPr>
            <w:r w:rsidRPr="00AB4A8B">
              <w:rPr>
                <w:rFonts w:eastAsia="Times New Roman" w:cs="Times New Roman"/>
                <w:b/>
                <w:color w:val="000000"/>
                <w:sz w:val="18"/>
                <w:szCs w:val="18"/>
                <w:lang w:eastAsia="ru-RU"/>
              </w:rPr>
              <w:t>2045</w:t>
            </w:r>
          </w:p>
        </w:tc>
      </w:tr>
      <w:tr w:rsidR="00AB4A8B" w:rsidRPr="00AB4A8B" w:rsidTr="00AB4A8B">
        <w:trPr>
          <w:trHeight w:val="300"/>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 xml:space="preserve">Елецкая ТЭЦ филиал АО «РИР </w:t>
            </w:r>
            <w:proofErr w:type="spellStart"/>
            <w:r w:rsidRPr="00AB4A8B">
              <w:rPr>
                <w:rFonts w:eastAsia="Times New Roman" w:cs="Times New Roman"/>
                <w:color w:val="000000"/>
                <w:sz w:val="18"/>
                <w:szCs w:val="18"/>
                <w:lang w:eastAsia="ru-RU"/>
              </w:rPr>
              <w:t>Энерго</w:t>
            </w:r>
            <w:proofErr w:type="spellEnd"/>
            <w:r w:rsidRPr="00AB4A8B">
              <w:rPr>
                <w:rFonts w:eastAsia="Times New Roman" w:cs="Times New Roman"/>
                <w:color w:val="000000"/>
                <w:sz w:val="18"/>
                <w:szCs w:val="18"/>
                <w:lang w:eastAsia="ru-RU"/>
              </w:rPr>
              <w:t>» - «Липецкая генерация» ЕТО №001</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Елецкая ТЭЦ</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pStyle w:val="font7"/>
              <w:spacing w:before="0" w:beforeAutospacing="0" w:after="0" w:afterAutospacing="0"/>
            </w:pPr>
            <w:r w:rsidRPr="00AB4A8B">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2,426</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0,007</w:t>
            </w:r>
          </w:p>
        </w:tc>
      </w:tr>
      <w:tr w:rsidR="00AB4A8B" w:rsidRPr="00AB4A8B" w:rsidTr="00AB4A8B">
        <w:trPr>
          <w:trHeight w:val="300"/>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МУП "ЕЛЕЦ-СЕРВИС" ЕТО №002</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сл. Александровка</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мкр. Александровский, 13</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xml:space="preserve">Котельная ул. А. </w:t>
            </w:r>
            <w:proofErr w:type="spellStart"/>
            <w:r w:rsidRPr="00AB4A8B">
              <w:rPr>
                <w:rFonts w:eastAsia="Times New Roman" w:cs="Times New Roman"/>
                <w:color w:val="000000"/>
                <w:sz w:val="18"/>
                <w:szCs w:val="18"/>
                <w:lang w:eastAsia="ru-RU"/>
              </w:rPr>
              <w:t>Оборотова</w:t>
            </w:r>
            <w:proofErr w:type="spellEnd"/>
            <w:r w:rsidRPr="00AB4A8B">
              <w:rPr>
                <w:rFonts w:eastAsia="Times New Roman" w:cs="Times New Roman"/>
                <w:color w:val="000000"/>
                <w:sz w:val="18"/>
                <w:szCs w:val="18"/>
                <w:lang w:eastAsia="ru-RU"/>
              </w:rPr>
              <w:t>, 4</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2,12</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5</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xml:space="preserve">Котельная 3-ий </w:t>
            </w:r>
            <w:proofErr w:type="spellStart"/>
            <w:r w:rsidRPr="00AB4A8B">
              <w:rPr>
                <w:rFonts w:eastAsia="Times New Roman" w:cs="Times New Roman"/>
                <w:color w:val="000000"/>
                <w:sz w:val="18"/>
                <w:szCs w:val="18"/>
                <w:lang w:eastAsia="ru-RU"/>
              </w:rPr>
              <w:t>Ламской</w:t>
            </w:r>
            <w:proofErr w:type="spellEnd"/>
            <w:r w:rsidRPr="00AB4A8B">
              <w:rPr>
                <w:rFonts w:eastAsia="Times New Roman" w:cs="Times New Roman"/>
                <w:color w:val="000000"/>
                <w:sz w:val="18"/>
                <w:szCs w:val="18"/>
                <w:lang w:eastAsia="ru-RU"/>
              </w:rPr>
              <w:t xml:space="preserve"> переулок, 43а (</w:t>
            </w:r>
            <w:proofErr w:type="spellStart"/>
            <w:r w:rsidRPr="00AB4A8B">
              <w:rPr>
                <w:rFonts w:eastAsia="Times New Roman" w:cs="Times New Roman"/>
                <w:color w:val="000000"/>
                <w:sz w:val="18"/>
                <w:szCs w:val="18"/>
                <w:lang w:eastAsia="ru-RU"/>
              </w:rPr>
              <w:t>Аргамыч</w:t>
            </w:r>
            <w:proofErr w:type="spellEnd"/>
            <w:r w:rsidRPr="00AB4A8B">
              <w:rPr>
                <w:rFonts w:eastAsia="Times New Roman" w:cs="Times New Roman"/>
                <w:color w:val="000000"/>
                <w:sz w:val="18"/>
                <w:szCs w:val="18"/>
                <w:lang w:eastAsia="ru-RU"/>
              </w:rPr>
              <w:t>)</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0,84</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пер. Верхний, 1</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1,94</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xml:space="preserve">Котельная ул. </w:t>
            </w:r>
            <w:proofErr w:type="spellStart"/>
            <w:r w:rsidRPr="00AB4A8B">
              <w:rPr>
                <w:rFonts w:eastAsia="Times New Roman" w:cs="Times New Roman"/>
                <w:color w:val="000000"/>
                <w:sz w:val="18"/>
                <w:szCs w:val="18"/>
                <w:lang w:eastAsia="ru-RU"/>
              </w:rPr>
              <w:t>Вермишева</w:t>
            </w:r>
            <w:proofErr w:type="spellEnd"/>
            <w:r w:rsidRPr="00AB4A8B">
              <w:rPr>
                <w:rFonts w:eastAsia="Times New Roman" w:cs="Times New Roman"/>
                <w:color w:val="000000"/>
                <w:sz w:val="18"/>
                <w:szCs w:val="18"/>
                <w:lang w:eastAsia="ru-RU"/>
              </w:rPr>
              <w:t>, 29а</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Горького,80</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9</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9-го Декабря, 70</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1,14</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Допризывников, 1а</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2,18</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xml:space="preserve">Котельная ул. </w:t>
            </w:r>
            <w:proofErr w:type="spellStart"/>
            <w:r w:rsidRPr="00AB4A8B">
              <w:rPr>
                <w:rFonts w:eastAsia="Times New Roman" w:cs="Times New Roman"/>
                <w:color w:val="000000"/>
                <w:sz w:val="18"/>
                <w:szCs w:val="18"/>
                <w:lang w:eastAsia="ru-RU"/>
              </w:rPr>
              <w:t>Дякина</w:t>
            </w:r>
            <w:proofErr w:type="spellEnd"/>
            <w:r w:rsidRPr="00AB4A8B">
              <w:rPr>
                <w:rFonts w:eastAsia="Times New Roman" w:cs="Times New Roman"/>
                <w:color w:val="000000"/>
                <w:sz w:val="18"/>
                <w:szCs w:val="18"/>
                <w:lang w:eastAsia="ru-RU"/>
              </w:rPr>
              <w:t>, 1</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Елецкая, 4</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Колхозная, 2</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1,87</w:t>
            </w:r>
          </w:p>
        </w:tc>
      </w:tr>
      <w:tr w:rsidR="00AB4A8B" w:rsidRPr="00AB4A8B" w:rsidTr="00AB4A8B">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81"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783687"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14</w:t>
            </w:r>
          </w:p>
        </w:tc>
        <w:tc>
          <w:tcPr>
            <w:tcW w:w="535"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Коммунаров, 5а</w:t>
            </w:r>
          </w:p>
        </w:tc>
        <w:tc>
          <w:tcPr>
            <w:tcW w:w="218"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0,98</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0,98</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0,98</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0,98</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0,98</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0,98</w:t>
            </w:r>
          </w:p>
        </w:tc>
        <w:tc>
          <w:tcPr>
            <w:tcW w:w="1" w:type="pct"/>
            <w:gridSpan w:val="15"/>
            <w:vMerge w:val="restart"/>
            <w:tcBorders>
              <w:top w:val="nil"/>
              <w:left w:val="nil"/>
              <w:right w:val="single" w:sz="4" w:space="0" w:color="auto"/>
            </w:tcBorders>
            <w:shd w:val="clear" w:color="auto" w:fill="auto"/>
            <w:noWrap/>
            <w:vAlign w:val="center"/>
          </w:tcPr>
          <w:p w:rsidR="00783687" w:rsidRPr="00AB4A8B" w:rsidRDefault="00783687" w:rsidP="00AB4A8B">
            <w:pPr>
              <w:spacing w:line="240" w:lineRule="auto"/>
              <w:jc w:val="right"/>
              <w:rPr>
                <w:rFonts w:eastAsia="Times New Roman" w:cs="Times New Roman"/>
                <w:color w:val="000000"/>
                <w:sz w:val="18"/>
                <w:szCs w:val="18"/>
                <w:lang w:eastAsia="ru-RU"/>
              </w:rPr>
            </w:pPr>
          </w:p>
        </w:tc>
      </w:tr>
      <w:tr w:rsidR="00783687"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2923" w:type="pct"/>
            <w:gridSpan w:val="15"/>
            <w:vMerge/>
            <w:tcBorders>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16</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Коммунаров, 89а</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2,58</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К. Маркса, 17</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1,36</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18</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Ленина, 73</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2,02</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783687"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w:t>
            </w:r>
          </w:p>
        </w:tc>
        <w:tc>
          <w:tcPr>
            <w:tcW w:w="535"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Ленина, 88</w:t>
            </w:r>
          </w:p>
        </w:tc>
        <w:tc>
          <w:tcPr>
            <w:tcW w:w="218"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2923" w:type="pct"/>
            <w:gridSpan w:val="15"/>
            <w:vMerge w:val="restart"/>
            <w:tcBorders>
              <w:top w:val="nil"/>
              <w:left w:val="nil"/>
              <w:right w:val="single" w:sz="4" w:space="0" w:color="auto"/>
            </w:tcBorders>
            <w:shd w:val="clear" w:color="auto" w:fill="auto"/>
            <w:noWrap/>
            <w:vAlign w:val="center"/>
          </w:tcPr>
          <w:p w:rsidR="00783687" w:rsidRPr="00AB4A8B" w:rsidRDefault="00783687" w:rsidP="00AB4A8B">
            <w:pPr>
              <w:spacing w:line="240" w:lineRule="auto"/>
              <w:jc w:val="right"/>
              <w:rPr>
                <w:rFonts w:eastAsia="Times New Roman" w:cs="Times New Roman"/>
                <w:color w:val="000000"/>
                <w:sz w:val="18"/>
                <w:szCs w:val="18"/>
                <w:lang w:eastAsia="ru-RU"/>
              </w:rPr>
            </w:pPr>
          </w:p>
        </w:tc>
      </w:tr>
      <w:tr w:rsidR="00783687"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2923" w:type="pct"/>
            <w:gridSpan w:val="15"/>
            <w:vMerge/>
            <w:tcBorders>
              <w:left w:val="nil"/>
              <w:bottom w:val="single" w:sz="4" w:space="0" w:color="auto"/>
              <w:right w:val="single" w:sz="4" w:space="0" w:color="auto"/>
            </w:tcBorders>
            <w:shd w:val="clear" w:color="auto" w:fill="auto"/>
            <w:noWrap/>
            <w:vAlign w:val="center"/>
            <w:hideMark/>
          </w:tcPr>
          <w:p w:rsidR="00783687" w:rsidRPr="00AB4A8B" w:rsidRDefault="00783687" w:rsidP="00AB4A8B">
            <w:pPr>
              <w:spacing w:line="240" w:lineRule="auto"/>
              <w:jc w:val="right"/>
              <w:rPr>
                <w:rFonts w:eastAsia="Times New Roman" w:cs="Times New Roman"/>
                <w:color w:val="000000"/>
                <w:sz w:val="18"/>
                <w:szCs w:val="18"/>
                <w:lang w:eastAsia="ru-RU"/>
              </w:rPr>
            </w:pP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Мало - Томский пер.д.10</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Мира, 84</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Мира, 98</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Мира, 113</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2,33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Октябрьская, 97</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2,51</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Орджоникидзе, 78</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1,06</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Пушкина, 115</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1,22</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Свердлова, 13</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2,16</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28</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Советская,56</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2,55</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29</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Советская, 64</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1,11</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30</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Советская, 85</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2,27</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31</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Товарная, 11</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1,76</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32</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Товарная, 15</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2,11</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33</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Школьная, 13</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2,23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34</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Шлакобетонная, 1а</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3,67</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35</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Хлебная, 3</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1,09</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Победы , 1</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37</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Пушкина , 123</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38</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Маяковского, 1</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39</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Мира, 82</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40</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Мира, 94</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41</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Ростовская д.1</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42</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Мира, 124В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43</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Новолипецкая, 1П</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44</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Свердлова, 7В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45</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Новолипецкая, 3В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46</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Л. Толстого, 4В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47</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Новолипецкая, 1Д</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48</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9 Декабря, 19В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49</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Шоссейная, 1Б</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r>
      <w:tr w:rsidR="00AB4A8B" w:rsidRPr="00AB4A8B" w:rsidTr="00AB4A8B">
        <w:trPr>
          <w:trHeight w:val="300"/>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ООО "</w:t>
            </w:r>
            <w:proofErr w:type="spellStart"/>
            <w:r w:rsidRPr="00AB4A8B">
              <w:rPr>
                <w:rFonts w:eastAsia="Times New Roman" w:cs="Times New Roman"/>
                <w:color w:val="000000"/>
                <w:sz w:val="18"/>
                <w:szCs w:val="18"/>
                <w:lang w:eastAsia="ru-RU"/>
              </w:rPr>
              <w:t>Теплосервис</w:t>
            </w:r>
            <w:proofErr w:type="spellEnd"/>
            <w:r w:rsidRPr="00AB4A8B">
              <w:rPr>
                <w:rFonts w:eastAsia="Times New Roman" w:cs="Times New Roman"/>
                <w:color w:val="000000"/>
                <w:sz w:val="18"/>
                <w:szCs w:val="18"/>
                <w:lang w:eastAsia="ru-RU"/>
              </w:rPr>
              <w:t>» ЕТО №003</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36</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Победы , 1</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26,97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37</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Пушкина , 123</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2,42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38</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Маяковского, 1</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39</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Мира, 82</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40</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Мира, 94</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0,43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41</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Ростовская д.1</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6,31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AB4A8B">
        <w:trPr>
          <w:trHeight w:val="300"/>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ООО "</w:t>
            </w:r>
            <w:proofErr w:type="spellStart"/>
            <w:r w:rsidRPr="00AB4A8B">
              <w:rPr>
                <w:rFonts w:eastAsia="Times New Roman" w:cs="Times New Roman"/>
                <w:color w:val="000000"/>
                <w:sz w:val="18"/>
                <w:szCs w:val="18"/>
                <w:lang w:eastAsia="ru-RU"/>
              </w:rPr>
              <w:t>Мегастрой</w:t>
            </w:r>
            <w:proofErr w:type="spellEnd"/>
            <w:r w:rsidRPr="00AB4A8B">
              <w:rPr>
                <w:rFonts w:eastAsia="Times New Roman" w:cs="Times New Roman"/>
                <w:color w:val="000000"/>
                <w:sz w:val="18"/>
                <w:szCs w:val="18"/>
                <w:lang w:eastAsia="ru-RU"/>
              </w:rPr>
              <w:t>" ЕТО №004</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42</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Мира, 124В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277,0513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1,01E-05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43</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Новолипецкая, 1П</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2,068966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0,001933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44</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Свердлова, 7В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259,0571</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7,72E-06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45</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Новолипецкая, 3В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0,025313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26,70535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46</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Л. Толстого, 4В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1,52973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0,01765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47</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Новолипецкая, 1Д</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0,014599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84,1865</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48</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9 Декабря, 19В</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1,983516</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0,009579</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49</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Котельная ул. Шоссейная, 1Б</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Гкал/м2</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10,32353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r w:rsidR="00AB4A8B" w:rsidRPr="00AB4A8B" w:rsidTr="00783687">
        <w:trPr>
          <w:trHeight w:val="300"/>
        </w:trPr>
        <w:tc>
          <w:tcPr>
            <w:tcW w:w="149" w:type="pct"/>
            <w:tcBorders>
              <w:top w:val="nil"/>
              <w:left w:val="single" w:sz="4" w:space="0" w:color="auto"/>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535"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 </w:t>
            </w:r>
          </w:p>
        </w:tc>
        <w:tc>
          <w:tcPr>
            <w:tcW w:w="21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left"/>
              <w:rPr>
                <w:rFonts w:eastAsia="Times New Roman" w:cs="Times New Roman"/>
                <w:color w:val="000000"/>
                <w:sz w:val="18"/>
                <w:szCs w:val="18"/>
                <w:lang w:eastAsia="ru-RU"/>
              </w:rPr>
            </w:pPr>
            <w:r w:rsidRPr="00AB4A8B">
              <w:rPr>
                <w:rFonts w:eastAsia="Times New Roman" w:cs="Times New Roman"/>
                <w:color w:val="000000"/>
                <w:sz w:val="18"/>
                <w:szCs w:val="18"/>
                <w:lang w:eastAsia="ru-RU"/>
              </w:rPr>
              <w:t>Гкал/м3</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right"/>
              <w:rPr>
                <w:rFonts w:eastAsia="Times New Roman" w:cs="Times New Roman"/>
                <w:color w:val="000000"/>
                <w:sz w:val="18"/>
                <w:szCs w:val="18"/>
                <w:lang w:eastAsia="ru-RU"/>
              </w:rPr>
            </w:pPr>
            <w:r w:rsidRPr="00AB4A8B">
              <w:rPr>
                <w:rFonts w:eastAsia="Times New Roman" w:cs="Times New Roman"/>
                <w:color w:val="000000"/>
                <w:sz w:val="18"/>
                <w:szCs w:val="18"/>
                <w:lang w:eastAsia="ru-RU"/>
              </w:rPr>
              <w:t>0,000387</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96"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c>
          <w:tcPr>
            <w:tcW w:w="178" w:type="pct"/>
            <w:tcBorders>
              <w:top w:val="nil"/>
              <w:left w:val="nil"/>
              <w:bottom w:val="single" w:sz="4" w:space="0" w:color="auto"/>
              <w:right w:val="single" w:sz="4" w:space="0" w:color="auto"/>
            </w:tcBorders>
            <w:shd w:val="clear" w:color="auto" w:fill="auto"/>
            <w:noWrap/>
            <w:vAlign w:val="center"/>
            <w:hideMark/>
          </w:tcPr>
          <w:p w:rsidR="00AB4A8B" w:rsidRPr="00AB4A8B" w:rsidRDefault="00AB4A8B" w:rsidP="00AB4A8B">
            <w:pPr>
              <w:spacing w:line="240" w:lineRule="auto"/>
              <w:jc w:val="center"/>
              <w:rPr>
                <w:rFonts w:eastAsia="Times New Roman" w:cs="Times New Roman"/>
                <w:color w:val="000000"/>
                <w:sz w:val="18"/>
                <w:szCs w:val="18"/>
                <w:lang w:eastAsia="ru-RU"/>
              </w:rPr>
            </w:pPr>
            <w:r w:rsidRPr="00AB4A8B">
              <w:rPr>
                <w:rFonts w:eastAsia="Times New Roman" w:cs="Times New Roman"/>
                <w:color w:val="000000"/>
                <w:sz w:val="18"/>
                <w:szCs w:val="18"/>
                <w:lang w:eastAsia="ru-RU"/>
              </w:rPr>
              <w:t>-</w:t>
            </w:r>
          </w:p>
        </w:tc>
      </w:tr>
    </w:tbl>
    <w:p w:rsidR="00AB4A8B" w:rsidRPr="009B770A" w:rsidRDefault="00AB4A8B" w:rsidP="00B56A18">
      <w:pPr>
        <w:sectPr w:rsidR="00AB4A8B" w:rsidRPr="009B770A" w:rsidSect="00810DF8">
          <w:pgSz w:w="23814" w:h="16840" w:orient="landscape" w:code="8"/>
          <w:pgMar w:top="1418" w:right="1134" w:bottom="851" w:left="1134" w:header="709" w:footer="709" w:gutter="0"/>
          <w:cols w:space="708"/>
          <w:docGrid w:linePitch="360"/>
        </w:sectPr>
      </w:pPr>
    </w:p>
    <w:p w:rsidR="00B56A18" w:rsidRPr="009B770A" w:rsidRDefault="00B56A18" w:rsidP="00B81174">
      <w:pPr>
        <w:pStyle w:val="20"/>
        <w:numPr>
          <w:ilvl w:val="1"/>
          <w:numId w:val="5"/>
        </w:numPr>
        <w:ind w:left="0" w:firstLine="0"/>
      </w:pPr>
      <w:bookmarkStart w:id="12" w:name="_Toc170488207"/>
      <w:bookmarkStart w:id="13" w:name="_Toc231284433"/>
      <w:r w:rsidRPr="009B770A">
        <w:t>Коэффициент использования установленной тепловой мощности</w:t>
      </w:r>
      <w:bookmarkEnd w:id="12"/>
      <w:bookmarkEnd w:id="13"/>
    </w:p>
    <w:p w:rsidR="00B81174" w:rsidRPr="009B770A" w:rsidRDefault="00B81174" w:rsidP="00B56A18"/>
    <w:p w:rsidR="00B56A18" w:rsidRPr="009B770A" w:rsidRDefault="00B56A18" w:rsidP="00B81174">
      <w:pPr>
        <w:ind w:firstLine="708"/>
      </w:pPr>
      <w:r w:rsidRPr="009B770A">
        <w:t xml:space="preserve">КИУТМ - коэффициент использования установленной тепловой мощности. Численно равняется отношению фактической выработки тепловой энергии за определённый период к теоретической выработке при работе без остановок на установленной тепловой мощности. </w:t>
      </w:r>
    </w:p>
    <w:p w:rsidR="00F04FD2" w:rsidRPr="009B770A" w:rsidRDefault="00F04FD2" w:rsidP="00F04FD2">
      <w:pPr>
        <w:ind w:firstLine="708"/>
      </w:pPr>
      <w:r w:rsidRPr="009B770A">
        <w:t>В таблице 13.8. представлены перспективные значения коэффициента использования установленной тепловой мощности источников тепловой энергии Богородского городского округа за период 202</w:t>
      </w:r>
      <w:r w:rsidR="00810DF8">
        <w:t>5</w:t>
      </w:r>
      <w:r w:rsidRPr="009B770A">
        <w:t xml:space="preserve">-2045 </w:t>
      </w:r>
      <w:proofErr w:type="spellStart"/>
      <w:r w:rsidRPr="009B770A">
        <w:t>г.г</w:t>
      </w:r>
      <w:proofErr w:type="spellEnd"/>
      <w:r w:rsidRPr="009B770A">
        <w:t xml:space="preserve">. </w:t>
      </w:r>
    </w:p>
    <w:p w:rsidR="00F04FD2" w:rsidRPr="009B770A" w:rsidRDefault="00F04FD2" w:rsidP="00B56A18">
      <w:pPr>
        <w:rPr>
          <w:b/>
          <w:sz w:val="20"/>
          <w:szCs w:val="20"/>
        </w:rPr>
        <w:sectPr w:rsidR="00F04FD2" w:rsidRPr="009B770A" w:rsidSect="00775130">
          <w:pgSz w:w="11906" w:h="16838"/>
          <w:pgMar w:top="1134" w:right="850" w:bottom="1134" w:left="1418" w:header="708" w:footer="708" w:gutter="0"/>
          <w:cols w:space="708"/>
          <w:docGrid w:linePitch="360"/>
        </w:sectPr>
      </w:pPr>
    </w:p>
    <w:p w:rsidR="00B56A18" w:rsidRPr="009B770A" w:rsidRDefault="00B56A18" w:rsidP="00B56A18">
      <w:pPr>
        <w:rPr>
          <w:b/>
          <w:sz w:val="20"/>
          <w:szCs w:val="20"/>
        </w:rPr>
      </w:pPr>
      <w:r w:rsidRPr="009B770A">
        <w:rPr>
          <w:b/>
          <w:sz w:val="20"/>
          <w:szCs w:val="20"/>
        </w:rPr>
        <w:t xml:space="preserve">Таблица </w:t>
      </w:r>
      <w:r w:rsidR="00357481">
        <w:rPr>
          <w:b/>
          <w:sz w:val="20"/>
          <w:szCs w:val="20"/>
        </w:rPr>
        <w:fldChar w:fldCharType="begin"/>
      </w:r>
      <w:r w:rsidR="00357481">
        <w:rPr>
          <w:b/>
          <w:sz w:val="20"/>
          <w:szCs w:val="20"/>
        </w:rPr>
        <w:instrText xml:space="preserve"> STYLEREF 1 \s </w:instrText>
      </w:r>
      <w:r w:rsidR="00357481">
        <w:rPr>
          <w:b/>
          <w:sz w:val="20"/>
          <w:szCs w:val="20"/>
        </w:rPr>
        <w:fldChar w:fldCharType="separate"/>
      </w:r>
      <w:r w:rsidR="009C27C6">
        <w:rPr>
          <w:b/>
          <w:noProof/>
          <w:sz w:val="20"/>
          <w:szCs w:val="20"/>
        </w:rPr>
        <w:t>13</w:t>
      </w:r>
      <w:r w:rsidR="00357481">
        <w:rPr>
          <w:b/>
          <w:sz w:val="20"/>
          <w:szCs w:val="20"/>
        </w:rPr>
        <w:fldChar w:fldCharType="end"/>
      </w:r>
      <w:r w:rsidR="00357481">
        <w:rPr>
          <w:b/>
          <w:sz w:val="20"/>
          <w:szCs w:val="20"/>
        </w:rPr>
        <w:t>.</w:t>
      </w:r>
      <w:r w:rsidR="00357481">
        <w:rPr>
          <w:b/>
          <w:sz w:val="20"/>
          <w:szCs w:val="20"/>
        </w:rPr>
        <w:fldChar w:fldCharType="begin"/>
      </w:r>
      <w:r w:rsidR="00357481">
        <w:rPr>
          <w:b/>
          <w:sz w:val="20"/>
          <w:szCs w:val="20"/>
        </w:rPr>
        <w:instrText xml:space="preserve"> SEQ Таблица \* ARABIC \s 1 </w:instrText>
      </w:r>
      <w:r w:rsidR="00357481">
        <w:rPr>
          <w:b/>
          <w:sz w:val="20"/>
          <w:szCs w:val="20"/>
        </w:rPr>
        <w:fldChar w:fldCharType="separate"/>
      </w:r>
      <w:r w:rsidR="009C27C6">
        <w:rPr>
          <w:b/>
          <w:noProof/>
          <w:sz w:val="20"/>
          <w:szCs w:val="20"/>
        </w:rPr>
        <w:t>5</w:t>
      </w:r>
      <w:r w:rsidR="00357481">
        <w:rPr>
          <w:b/>
          <w:sz w:val="20"/>
          <w:szCs w:val="20"/>
        </w:rPr>
        <w:fldChar w:fldCharType="end"/>
      </w:r>
      <w:r w:rsidRPr="009B770A">
        <w:rPr>
          <w:b/>
          <w:sz w:val="20"/>
          <w:szCs w:val="20"/>
        </w:rPr>
        <w:t xml:space="preserve"> – Коэффициент использования установленной тепловой мощности по Богор</w:t>
      </w:r>
      <w:r w:rsidR="00D464AB" w:rsidRPr="009B770A">
        <w:rPr>
          <w:b/>
          <w:sz w:val="20"/>
          <w:szCs w:val="20"/>
        </w:rPr>
        <w:t>одскому городскому округу в 20</w:t>
      </w:r>
      <w:r w:rsidR="00810DF8">
        <w:rPr>
          <w:b/>
          <w:sz w:val="20"/>
          <w:szCs w:val="20"/>
        </w:rPr>
        <w:t>25</w:t>
      </w:r>
      <w:r w:rsidRPr="009B770A">
        <w:rPr>
          <w:b/>
          <w:sz w:val="20"/>
          <w:szCs w:val="20"/>
        </w:rPr>
        <w:t>-20</w:t>
      </w:r>
      <w:r w:rsidR="00D464AB" w:rsidRPr="009B770A">
        <w:rPr>
          <w:b/>
          <w:sz w:val="20"/>
          <w:szCs w:val="20"/>
        </w:rPr>
        <w:t>4</w:t>
      </w:r>
      <w:r w:rsidR="0098605F" w:rsidRPr="009B770A">
        <w:rPr>
          <w:b/>
          <w:sz w:val="20"/>
          <w:szCs w:val="20"/>
        </w:rPr>
        <w:t>5</w:t>
      </w:r>
      <w:r w:rsidR="00D464AB" w:rsidRPr="009B770A">
        <w:rPr>
          <w:b/>
          <w:sz w:val="20"/>
          <w:szCs w:val="20"/>
        </w:rPr>
        <w:t xml:space="preserve"> </w:t>
      </w:r>
      <w:r w:rsidRPr="009B770A">
        <w:rPr>
          <w:b/>
          <w:sz w:val="20"/>
          <w:szCs w:val="20"/>
        </w:rPr>
        <w:t>гг.</w:t>
      </w:r>
    </w:p>
    <w:tbl>
      <w:tblPr>
        <w:tblW w:w="5000" w:type="pct"/>
        <w:tblLook w:val="04A0" w:firstRow="1" w:lastRow="0" w:firstColumn="1" w:lastColumn="0" w:noHBand="0" w:noVBand="1"/>
      </w:tblPr>
      <w:tblGrid>
        <w:gridCol w:w="4495"/>
        <w:gridCol w:w="771"/>
        <w:gridCol w:w="872"/>
        <w:gridCol w:w="789"/>
        <w:gridCol w:w="789"/>
        <w:gridCol w:w="789"/>
        <w:gridCol w:w="789"/>
        <w:gridCol w:w="789"/>
        <w:gridCol w:w="789"/>
        <w:gridCol w:w="790"/>
        <w:gridCol w:w="790"/>
        <w:gridCol w:w="790"/>
        <w:gridCol w:w="790"/>
        <w:gridCol w:w="790"/>
        <w:gridCol w:w="790"/>
        <w:gridCol w:w="790"/>
        <w:gridCol w:w="790"/>
        <w:gridCol w:w="790"/>
        <w:gridCol w:w="790"/>
        <w:gridCol w:w="790"/>
        <w:gridCol w:w="790"/>
        <w:gridCol w:w="790"/>
        <w:gridCol w:w="790"/>
      </w:tblGrid>
      <w:tr w:rsidR="00357481" w:rsidRPr="00357481" w:rsidTr="00783687">
        <w:trPr>
          <w:trHeight w:val="20"/>
          <w:tblHeader/>
        </w:trPr>
        <w:tc>
          <w:tcPr>
            <w:tcW w:w="10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b/>
                <w:bCs/>
                <w:sz w:val="18"/>
                <w:szCs w:val="18"/>
                <w:lang w:eastAsia="ru-RU"/>
              </w:rPr>
            </w:pPr>
            <w:r w:rsidRPr="00357481">
              <w:rPr>
                <w:rFonts w:eastAsia="Times New Roman" w:cs="Times New Roman"/>
                <w:b/>
                <w:bCs/>
                <w:sz w:val="18"/>
                <w:szCs w:val="18"/>
                <w:lang w:eastAsia="ru-RU"/>
              </w:rPr>
              <w:t>Наименование показателя</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Ед. изм.</w:t>
            </w:r>
          </w:p>
        </w:tc>
        <w:tc>
          <w:tcPr>
            <w:tcW w:w="199"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2025</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2026</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2027</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2028</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2029</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2030</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2031</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2032</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2033</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2034</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2035</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2036</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2037</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2038</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2039</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2040</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2041</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2042</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2043</w:t>
            </w:r>
          </w:p>
        </w:tc>
        <w:tc>
          <w:tcPr>
            <w:tcW w:w="180" w:type="pct"/>
            <w:tcBorders>
              <w:top w:val="single" w:sz="4" w:space="0" w:color="auto"/>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b/>
                <w:bCs/>
                <w:color w:val="000000"/>
                <w:sz w:val="18"/>
                <w:szCs w:val="18"/>
                <w:lang w:eastAsia="ru-RU"/>
              </w:rPr>
            </w:pPr>
            <w:r w:rsidRPr="00357481">
              <w:rPr>
                <w:rFonts w:eastAsia="Times New Roman" w:cs="Times New Roman"/>
                <w:b/>
                <w:bCs/>
                <w:color w:val="000000"/>
                <w:sz w:val="18"/>
                <w:szCs w:val="18"/>
                <w:lang w:eastAsia="ru-RU"/>
              </w:rPr>
              <w:t>2044</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b/>
                <w:bCs/>
                <w:sz w:val="18"/>
                <w:szCs w:val="18"/>
                <w:lang w:eastAsia="ru-RU"/>
              </w:rPr>
            </w:pPr>
            <w:r w:rsidRPr="00357481">
              <w:rPr>
                <w:rFonts w:eastAsia="Times New Roman" w:cs="Times New Roman"/>
                <w:b/>
                <w:bCs/>
                <w:sz w:val="18"/>
                <w:szCs w:val="18"/>
                <w:lang w:eastAsia="ru-RU"/>
              </w:rPr>
              <w:t>2045</w:t>
            </w:r>
          </w:p>
        </w:tc>
      </w:tr>
      <w:tr w:rsidR="00357481" w:rsidRPr="00357481" w:rsidTr="00357481">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МУП "ЕЛЕЦ-СЕРВИС" ЕТО №002</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Александровка (тер. ДСУ-3), </w:t>
            </w:r>
            <w:proofErr w:type="spellStart"/>
            <w:r w:rsidRPr="00357481">
              <w:rPr>
                <w:rFonts w:eastAsia="Times New Roman" w:cs="Times New Roman"/>
                <w:sz w:val="18"/>
                <w:szCs w:val="18"/>
                <w:lang w:eastAsia="ru-RU"/>
              </w:rPr>
              <w:t>г.Елец</w:t>
            </w:r>
            <w:proofErr w:type="spellEnd"/>
            <w:r w:rsidRPr="00357481">
              <w:rPr>
                <w:rFonts w:eastAsia="Times New Roman" w:cs="Times New Roman"/>
                <w:sz w:val="18"/>
                <w:szCs w:val="18"/>
                <w:lang w:eastAsia="ru-RU"/>
              </w:rPr>
              <w:t xml:space="preserve"> (ДСУ3)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12,3</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котельная мкр. Александровский, д.13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13,0</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А. </w:t>
            </w:r>
            <w:proofErr w:type="spellStart"/>
            <w:r w:rsidRPr="00357481">
              <w:rPr>
                <w:rFonts w:eastAsia="Times New Roman" w:cs="Times New Roman"/>
                <w:sz w:val="18"/>
                <w:szCs w:val="18"/>
                <w:lang w:eastAsia="ru-RU"/>
              </w:rPr>
              <w:t>Оборотова</w:t>
            </w:r>
            <w:proofErr w:type="spellEnd"/>
            <w:r w:rsidRPr="00357481">
              <w:rPr>
                <w:rFonts w:eastAsia="Times New Roman" w:cs="Times New Roman"/>
                <w:sz w:val="18"/>
                <w:szCs w:val="18"/>
                <w:lang w:eastAsia="ru-RU"/>
              </w:rPr>
              <w:t xml:space="preserve">, д. 4, </w:t>
            </w:r>
            <w:proofErr w:type="spellStart"/>
            <w:r w:rsidRPr="00357481">
              <w:rPr>
                <w:rFonts w:eastAsia="Times New Roman" w:cs="Times New Roman"/>
                <w:sz w:val="18"/>
                <w:szCs w:val="18"/>
                <w:lang w:eastAsia="ru-RU"/>
              </w:rPr>
              <w:t>г.Елец</w:t>
            </w:r>
            <w:proofErr w:type="spellEnd"/>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pStyle w:val="font7"/>
              <w:spacing w:before="0" w:beforeAutospacing="0" w:after="0" w:afterAutospacing="0"/>
            </w:pPr>
            <w:r w:rsidRPr="00357481">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 Коэффициент использования установленной тепловой мощности </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 xml:space="preserve"> % </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11,6</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пер. 3-ий </w:t>
            </w:r>
            <w:proofErr w:type="spellStart"/>
            <w:r w:rsidRPr="00357481">
              <w:rPr>
                <w:rFonts w:eastAsia="Times New Roman" w:cs="Times New Roman"/>
                <w:sz w:val="18"/>
                <w:szCs w:val="18"/>
                <w:lang w:eastAsia="ru-RU"/>
              </w:rPr>
              <w:t>Ламской</w:t>
            </w:r>
            <w:proofErr w:type="spellEnd"/>
            <w:r w:rsidRPr="00357481">
              <w:rPr>
                <w:rFonts w:eastAsia="Times New Roman" w:cs="Times New Roman"/>
                <w:sz w:val="18"/>
                <w:szCs w:val="18"/>
                <w:lang w:eastAsia="ru-RU"/>
              </w:rPr>
              <w:t>, д.43а (СШ №1)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 Коэффициент использования установленной тепловой мощности </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8,6</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пер. Верхний, д.1, п. </w:t>
            </w:r>
            <w:proofErr w:type="spellStart"/>
            <w:r w:rsidRPr="00357481">
              <w:rPr>
                <w:rFonts w:eastAsia="Times New Roman" w:cs="Times New Roman"/>
                <w:sz w:val="18"/>
                <w:szCs w:val="18"/>
                <w:lang w:eastAsia="ru-RU"/>
              </w:rPr>
              <w:t>Ольшанец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11,1</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по ул. </w:t>
            </w:r>
            <w:proofErr w:type="spellStart"/>
            <w:r w:rsidRPr="00357481">
              <w:rPr>
                <w:rFonts w:eastAsia="Times New Roman" w:cs="Times New Roman"/>
                <w:sz w:val="18"/>
                <w:szCs w:val="18"/>
                <w:lang w:eastAsia="ru-RU"/>
              </w:rPr>
              <w:t>Вермишева</w:t>
            </w:r>
            <w:proofErr w:type="spellEnd"/>
            <w:r w:rsidRPr="00357481">
              <w:rPr>
                <w:rFonts w:eastAsia="Times New Roman" w:cs="Times New Roman"/>
                <w:sz w:val="18"/>
                <w:szCs w:val="18"/>
                <w:lang w:eastAsia="ru-RU"/>
              </w:rPr>
              <w:t xml:space="preserve">, 29-А,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 Коэффициент использования установленной тепловой мощности </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 xml:space="preserve"> % </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14,8</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Горького, д.80,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9-го Декабря, д.70,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15,7</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Допризывников, д.1, </w:t>
            </w:r>
            <w:proofErr w:type="spellStart"/>
            <w:r w:rsidRPr="00357481">
              <w:rPr>
                <w:rFonts w:eastAsia="Times New Roman" w:cs="Times New Roman"/>
                <w:sz w:val="18"/>
                <w:szCs w:val="18"/>
                <w:lang w:eastAsia="ru-RU"/>
              </w:rPr>
              <w:t>г.Елец</w:t>
            </w:r>
            <w:proofErr w:type="spellEnd"/>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w:t>
            </w:r>
            <w:proofErr w:type="spellStart"/>
            <w:r w:rsidRPr="00357481">
              <w:rPr>
                <w:rFonts w:eastAsia="Times New Roman" w:cs="Times New Roman"/>
                <w:sz w:val="18"/>
                <w:szCs w:val="18"/>
                <w:lang w:eastAsia="ru-RU"/>
              </w:rPr>
              <w:t>Дякина</w:t>
            </w:r>
            <w:proofErr w:type="spellEnd"/>
            <w:r w:rsidRPr="00357481">
              <w:rPr>
                <w:rFonts w:eastAsia="Times New Roman" w:cs="Times New Roman"/>
                <w:sz w:val="18"/>
                <w:szCs w:val="18"/>
                <w:lang w:eastAsia="ru-RU"/>
              </w:rPr>
              <w:t xml:space="preserve">, д.10,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11,2</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Елецкая, д.4,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10,1</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Колхозная, д.2,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357481">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14,6</w:t>
            </w:r>
          </w:p>
        </w:tc>
      </w:tr>
      <w:tr w:rsidR="00357481" w:rsidRPr="00357481" w:rsidTr="00357481">
        <w:trPr>
          <w:trHeight w:val="20"/>
        </w:trPr>
        <w:tc>
          <w:tcPr>
            <w:tcW w:w="14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proofErr w:type="spellStart"/>
            <w:r w:rsidRPr="00357481">
              <w:rPr>
                <w:rFonts w:eastAsia="Times New Roman" w:cs="Times New Roman"/>
                <w:sz w:val="18"/>
                <w:szCs w:val="18"/>
                <w:lang w:eastAsia="ru-RU"/>
              </w:rPr>
              <w:t>котельеая</w:t>
            </w:r>
            <w:proofErr w:type="spellEnd"/>
            <w:r w:rsidRPr="00357481">
              <w:rPr>
                <w:rFonts w:eastAsia="Times New Roman" w:cs="Times New Roman"/>
                <w:sz w:val="18"/>
                <w:szCs w:val="18"/>
                <w:lang w:eastAsia="ru-RU"/>
              </w:rPr>
              <w:t xml:space="preserve"> ул. Коммунаров, д. 5а,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783687"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783687" w:rsidRPr="00357481" w:rsidRDefault="00783687"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783687" w:rsidRPr="00357481" w:rsidRDefault="00783687"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8" w:type="pct"/>
            <w:tcBorders>
              <w:top w:val="nil"/>
              <w:left w:val="nil"/>
              <w:bottom w:val="single" w:sz="4" w:space="0" w:color="auto"/>
              <w:right w:val="single" w:sz="4" w:space="0" w:color="auto"/>
            </w:tcBorders>
            <w:shd w:val="clear" w:color="auto" w:fill="auto"/>
            <w:vAlign w:val="center"/>
            <w:hideMark/>
          </w:tcPr>
          <w:p w:rsidR="00783687" w:rsidRPr="00357481" w:rsidRDefault="00783687"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17,1</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17,1</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17,1</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17,1</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17,1</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17,1</w:t>
            </w:r>
          </w:p>
        </w:tc>
        <w:tc>
          <w:tcPr>
            <w:tcW w:w="1" w:type="pct"/>
            <w:gridSpan w:val="15"/>
            <w:tcBorders>
              <w:top w:val="nil"/>
              <w:left w:val="nil"/>
              <w:bottom w:val="single" w:sz="4" w:space="0" w:color="auto"/>
              <w:right w:val="single" w:sz="4" w:space="0" w:color="auto"/>
            </w:tcBorders>
            <w:shd w:val="clear" w:color="auto" w:fill="auto"/>
            <w:noWrap/>
            <w:vAlign w:val="center"/>
          </w:tcPr>
          <w:p w:rsidR="00783687" w:rsidRPr="00357481" w:rsidRDefault="00783687" w:rsidP="00357481">
            <w:pPr>
              <w:spacing w:line="240" w:lineRule="auto"/>
              <w:jc w:val="right"/>
              <w:rPr>
                <w:rFonts w:eastAsia="Times New Roman" w:cs="Times New Roman"/>
                <w:color w:val="000000"/>
                <w:sz w:val="18"/>
                <w:szCs w:val="18"/>
                <w:lang w:eastAsia="ru-RU"/>
              </w:rPr>
            </w:pP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Коммунаров, д. 40,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0,1</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Коммунаров, д. 89 а,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22,0</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К. Маркса, д.17,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Ленина, д.73,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14,5</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Ленина, д.88,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783687"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783687" w:rsidRPr="00357481" w:rsidRDefault="00783687"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783687" w:rsidRPr="00357481" w:rsidRDefault="00783687"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783687" w:rsidRPr="00357481" w:rsidRDefault="00783687"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12,6</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12,6</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12,6</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12,6</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12,6</w:t>
            </w:r>
          </w:p>
        </w:tc>
        <w:tc>
          <w:tcPr>
            <w:tcW w:w="180" w:type="pct"/>
            <w:tcBorders>
              <w:top w:val="nil"/>
              <w:left w:val="nil"/>
              <w:bottom w:val="single" w:sz="4" w:space="0" w:color="auto"/>
              <w:right w:val="single" w:sz="4" w:space="0" w:color="auto"/>
            </w:tcBorders>
            <w:shd w:val="clear" w:color="auto" w:fill="auto"/>
            <w:noWrap/>
            <w:vAlign w:val="center"/>
            <w:hideMark/>
          </w:tcPr>
          <w:p w:rsidR="00783687" w:rsidRPr="00357481" w:rsidRDefault="00783687"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12,6</w:t>
            </w:r>
          </w:p>
        </w:tc>
        <w:tc>
          <w:tcPr>
            <w:tcW w:w="1" w:type="pct"/>
            <w:gridSpan w:val="15"/>
            <w:tcBorders>
              <w:top w:val="nil"/>
              <w:left w:val="nil"/>
              <w:bottom w:val="single" w:sz="4" w:space="0" w:color="auto"/>
              <w:right w:val="single" w:sz="4" w:space="0" w:color="auto"/>
            </w:tcBorders>
            <w:shd w:val="clear" w:color="auto" w:fill="auto"/>
            <w:noWrap/>
            <w:vAlign w:val="center"/>
          </w:tcPr>
          <w:p w:rsidR="00783687" w:rsidRPr="00357481" w:rsidRDefault="00783687" w:rsidP="00357481">
            <w:pPr>
              <w:spacing w:line="240" w:lineRule="auto"/>
              <w:jc w:val="right"/>
              <w:rPr>
                <w:rFonts w:eastAsia="Times New Roman" w:cs="Times New Roman"/>
                <w:color w:val="000000"/>
                <w:sz w:val="18"/>
                <w:szCs w:val="18"/>
                <w:lang w:eastAsia="ru-RU"/>
              </w:rPr>
            </w:pP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пер. М. Томский, д. 10а,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6,9</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Мира, д.84,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15,4</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proofErr w:type="spellStart"/>
            <w:r w:rsidRPr="00357481">
              <w:rPr>
                <w:rFonts w:eastAsia="Times New Roman" w:cs="Times New Roman"/>
                <w:sz w:val="18"/>
                <w:szCs w:val="18"/>
                <w:lang w:eastAsia="ru-RU"/>
              </w:rPr>
              <w:t>котельна</w:t>
            </w:r>
            <w:proofErr w:type="spellEnd"/>
            <w:r w:rsidRPr="00357481">
              <w:rPr>
                <w:rFonts w:eastAsia="Times New Roman" w:cs="Times New Roman"/>
                <w:sz w:val="18"/>
                <w:szCs w:val="18"/>
                <w:lang w:eastAsia="ru-RU"/>
              </w:rPr>
              <w:t xml:space="preserve"> ул. Мира, д. 98,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8,2</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Мира, д. 113,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Октябрьская, д.97,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12,2</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Орджоникидзе, д.78,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7,8</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Пушкина, д.115,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2,3</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Свердлова, д. 13,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15,1</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Советская, д. 56,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Советская, д. 64,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15,6</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Советская, д. 85,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7,0</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Товарная, 11,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9,2</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Товарная, 15,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16,7</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Школьная, д. 13,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2,7</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котельная ул. Шлакобетонная, д.1а,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right"/>
              <w:rPr>
                <w:rFonts w:eastAsia="Times New Roman" w:cs="Times New Roman"/>
                <w:color w:val="000000"/>
                <w:sz w:val="18"/>
                <w:szCs w:val="18"/>
                <w:lang w:eastAsia="ru-RU"/>
              </w:rPr>
            </w:pPr>
            <w:r w:rsidRPr="00357481">
              <w:rPr>
                <w:rFonts w:eastAsia="Times New Roman" w:cs="Times New Roman"/>
                <w:color w:val="000000"/>
                <w:sz w:val="18"/>
                <w:szCs w:val="18"/>
                <w:lang w:eastAsia="ru-RU"/>
              </w:rPr>
              <w:t>12,7</w:t>
            </w:r>
          </w:p>
        </w:tc>
      </w:tr>
      <w:tr w:rsidR="00357481" w:rsidRPr="00357481" w:rsidTr="00783687">
        <w:trPr>
          <w:trHeight w:val="20"/>
        </w:trPr>
        <w:tc>
          <w:tcPr>
            <w:tcW w:w="13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 xml:space="preserve">котельной ул. Хлебная, д.3, </w:t>
            </w:r>
            <w:proofErr w:type="spellStart"/>
            <w:r w:rsidRPr="00357481">
              <w:rPr>
                <w:rFonts w:eastAsia="Times New Roman" w:cs="Times New Roman"/>
                <w:sz w:val="18"/>
                <w:szCs w:val="18"/>
                <w:lang w:eastAsia="ru-RU"/>
              </w:rPr>
              <w:t>г.Елец</w:t>
            </w:r>
            <w:proofErr w:type="spellEnd"/>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c>
          <w:tcPr>
            <w:tcW w:w="180"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11,6</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пл. Победы, 1</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Пушкина, 123</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Маяковского, 1</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Мира, 82</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Мира, 94</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Ростовская, 1</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ул.Мира</w:t>
            </w:r>
            <w:proofErr w:type="spellEnd"/>
            <w:r w:rsidRPr="00357481">
              <w:rPr>
                <w:rFonts w:eastAsia="Times New Roman" w:cs="Times New Roman"/>
                <w:color w:val="000000"/>
                <w:sz w:val="18"/>
                <w:szCs w:val="18"/>
                <w:lang w:eastAsia="ru-RU"/>
              </w:rPr>
              <w:t xml:space="preserve"> д.124в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ул.Новолипецкая</w:t>
            </w:r>
            <w:proofErr w:type="spellEnd"/>
            <w:r w:rsidRPr="00357481">
              <w:rPr>
                <w:rFonts w:eastAsia="Times New Roman" w:cs="Times New Roman"/>
                <w:color w:val="000000"/>
                <w:sz w:val="18"/>
                <w:szCs w:val="18"/>
                <w:lang w:eastAsia="ru-RU"/>
              </w:rPr>
              <w:t xml:space="preserve"> д.1п</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ул.Свердлова</w:t>
            </w:r>
            <w:proofErr w:type="spellEnd"/>
            <w:r w:rsidRPr="00357481">
              <w:rPr>
                <w:rFonts w:eastAsia="Times New Roman" w:cs="Times New Roman"/>
                <w:color w:val="000000"/>
                <w:sz w:val="18"/>
                <w:szCs w:val="18"/>
                <w:lang w:eastAsia="ru-RU"/>
              </w:rPr>
              <w:t xml:space="preserve"> д. 7в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ул.Новолипецкая</w:t>
            </w:r>
            <w:proofErr w:type="spellEnd"/>
            <w:r w:rsidRPr="00357481">
              <w:rPr>
                <w:rFonts w:eastAsia="Times New Roman" w:cs="Times New Roman"/>
                <w:color w:val="000000"/>
                <w:sz w:val="18"/>
                <w:szCs w:val="18"/>
                <w:lang w:eastAsia="ru-RU"/>
              </w:rPr>
              <w:t xml:space="preserve"> д.3в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ул.Л.Толстого</w:t>
            </w:r>
            <w:proofErr w:type="spellEnd"/>
            <w:r w:rsidRPr="00357481">
              <w:rPr>
                <w:rFonts w:eastAsia="Times New Roman" w:cs="Times New Roman"/>
                <w:color w:val="000000"/>
                <w:sz w:val="18"/>
                <w:szCs w:val="18"/>
                <w:lang w:eastAsia="ru-RU"/>
              </w:rPr>
              <w:t xml:space="preserve"> д.4в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ул.Новолипецкая</w:t>
            </w:r>
            <w:proofErr w:type="spellEnd"/>
            <w:r w:rsidRPr="00357481">
              <w:rPr>
                <w:rFonts w:eastAsia="Times New Roman" w:cs="Times New Roman"/>
                <w:color w:val="000000"/>
                <w:sz w:val="18"/>
                <w:szCs w:val="18"/>
                <w:lang w:eastAsia="ru-RU"/>
              </w:rPr>
              <w:t xml:space="preserve"> д.1д</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ул.9 Декабря д.19в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ул.Шоссейная</w:t>
            </w:r>
            <w:proofErr w:type="spellEnd"/>
            <w:r w:rsidRPr="00357481">
              <w:rPr>
                <w:rFonts w:eastAsia="Times New Roman" w:cs="Times New Roman"/>
                <w:color w:val="000000"/>
                <w:sz w:val="18"/>
                <w:szCs w:val="18"/>
                <w:lang w:eastAsia="ru-RU"/>
              </w:rPr>
              <w:t xml:space="preserve"> д.1б</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r>
      <w:tr w:rsidR="00357481" w:rsidRPr="00357481" w:rsidTr="00357481">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ООО "</w:t>
            </w:r>
            <w:proofErr w:type="spellStart"/>
            <w:r w:rsidRPr="00357481">
              <w:rPr>
                <w:rFonts w:eastAsia="Times New Roman" w:cs="Times New Roman"/>
                <w:color w:val="000000"/>
                <w:sz w:val="18"/>
                <w:szCs w:val="18"/>
                <w:lang w:eastAsia="ru-RU"/>
              </w:rPr>
              <w:t>Теплосервис</w:t>
            </w:r>
            <w:proofErr w:type="spellEnd"/>
            <w:r w:rsidRPr="00357481">
              <w:rPr>
                <w:rFonts w:eastAsia="Times New Roman" w:cs="Times New Roman"/>
                <w:color w:val="000000"/>
                <w:sz w:val="18"/>
                <w:szCs w:val="18"/>
                <w:lang w:eastAsia="ru-RU"/>
              </w:rPr>
              <w:t>» ЕТО №003</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пл. Победы, 1</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Пушкина, 123</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Маяковского, 1</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86,5</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Мира, 82</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Мира, 94</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 Ростовская, 1</w:t>
            </w:r>
          </w:p>
        </w:tc>
        <w:tc>
          <w:tcPr>
            <w:tcW w:w="176"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357481">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ООО "</w:t>
            </w:r>
            <w:proofErr w:type="spellStart"/>
            <w:r w:rsidRPr="00357481">
              <w:rPr>
                <w:rFonts w:eastAsia="Times New Roman" w:cs="Times New Roman"/>
                <w:color w:val="000000"/>
                <w:sz w:val="18"/>
                <w:szCs w:val="18"/>
                <w:lang w:eastAsia="ru-RU"/>
              </w:rPr>
              <w:t>Мегастрой</w:t>
            </w:r>
            <w:proofErr w:type="spellEnd"/>
            <w:r w:rsidRPr="00357481">
              <w:rPr>
                <w:rFonts w:eastAsia="Times New Roman" w:cs="Times New Roman"/>
                <w:color w:val="000000"/>
                <w:sz w:val="18"/>
                <w:szCs w:val="18"/>
                <w:lang w:eastAsia="ru-RU"/>
              </w:rPr>
              <w:t>" ЕТО №004</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ул.Мира</w:t>
            </w:r>
            <w:proofErr w:type="spellEnd"/>
            <w:r w:rsidRPr="00357481">
              <w:rPr>
                <w:rFonts w:eastAsia="Times New Roman" w:cs="Times New Roman"/>
                <w:color w:val="000000"/>
                <w:sz w:val="18"/>
                <w:szCs w:val="18"/>
                <w:lang w:eastAsia="ru-RU"/>
              </w:rPr>
              <w:t xml:space="preserve"> д.124в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13,3</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ул.Новолипецкая</w:t>
            </w:r>
            <w:proofErr w:type="spellEnd"/>
            <w:r w:rsidRPr="00357481">
              <w:rPr>
                <w:rFonts w:eastAsia="Times New Roman" w:cs="Times New Roman"/>
                <w:color w:val="000000"/>
                <w:sz w:val="18"/>
                <w:szCs w:val="18"/>
                <w:lang w:eastAsia="ru-RU"/>
              </w:rPr>
              <w:t xml:space="preserve"> д.1п</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19,7</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ул.Свердлова</w:t>
            </w:r>
            <w:proofErr w:type="spellEnd"/>
            <w:r w:rsidRPr="00357481">
              <w:rPr>
                <w:rFonts w:eastAsia="Times New Roman" w:cs="Times New Roman"/>
                <w:color w:val="000000"/>
                <w:sz w:val="18"/>
                <w:szCs w:val="18"/>
                <w:lang w:eastAsia="ru-RU"/>
              </w:rPr>
              <w:t xml:space="preserve"> д. 7в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10,2</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ул.Новолипецкая</w:t>
            </w:r>
            <w:proofErr w:type="spellEnd"/>
            <w:r w:rsidRPr="00357481">
              <w:rPr>
                <w:rFonts w:eastAsia="Times New Roman" w:cs="Times New Roman"/>
                <w:color w:val="000000"/>
                <w:sz w:val="18"/>
                <w:szCs w:val="18"/>
                <w:lang w:eastAsia="ru-RU"/>
              </w:rPr>
              <w:t xml:space="preserve"> д.3в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ул.Л.Толстого</w:t>
            </w:r>
            <w:proofErr w:type="spellEnd"/>
            <w:r w:rsidRPr="00357481">
              <w:rPr>
                <w:rFonts w:eastAsia="Times New Roman" w:cs="Times New Roman"/>
                <w:color w:val="000000"/>
                <w:sz w:val="18"/>
                <w:szCs w:val="18"/>
                <w:lang w:eastAsia="ru-RU"/>
              </w:rPr>
              <w:t xml:space="preserve"> д.4в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15,0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ул.Новолипецкая</w:t>
            </w:r>
            <w:proofErr w:type="spellEnd"/>
            <w:r w:rsidRPr="00357481">
              <w:rPr>
                <w:rFonts w:eastAsia="Times New Roman" w:cs="Times New Roman"/>
                <w:color w:val="000000"/>
                <w:sz w:val="18"/>
                <w:szCs w:val="18"/>
                <w:lang w:eastAsia="ru-RU"/>
              </w:rPr>
              <w:t xml:space="preserve"> д.1д</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21,0</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ул.9 Декабря д.19в</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14,4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proofErr w:type="spellStart"/>
            <w:r w:rsidRPr="00357481">
              <w:rPr>
                <w:rFonts w:eastAsia="Times New Roman" w:cs="Times New Roman"/>
                <w:color w:val="000000"/>
                <w:sz w:val="18"/>
                <w:szCs w:val="18"/>
                <w:lang w:eastAsia="ru-RU"/>
              </w:rPr>
              <w:t>ул.Шоссейная</w:t>
            </w:r>
            <w:proofErr w:type="spellEnd"/>
            <w:r w:rsidRPr="00357481">
              <w:rPr>
                <w:rFonts w:eastAsia="Times New Roman" w:cs="Times New Roman"/>
                <w:color w:val="000000"/>
                <w:sz w:val="18"/>
                <w:szCs w:val="18"/>
                <w:lang w:eastAsia="ru-RU"/>
              </w:rPr>
              <w:t xml:space="preserve"> д.1б</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left"/>
              <w:rPr>
                <w:rFonts w:eastAsia="Times New Roman" w:cs="Times New Roman"/>
                <w:color w:val="000000"/>
                <w:sz w:val="18"/>
                <w:szCs w:val="18"/>
                <w:lang w:eastAsia="ru-RU"/>
              </w:rPr>
            </w:pPr>
            <w:r w:rsidRPr="00357481">
              <w:rPr>
                <w:rFonts w:eastAsia="Times New Roman" w:cs="Times New Roman"/>
                <w:color w:val="000000"/>
                <w:sz w:val="18"/>
                <w:szCs w:val="18"/>
                <w:lang w:eastAsia="ru-RU"/>
              </w:rPr>
              <w:t> </w:t>
            </w:r>
          </w:p>
        </w:tc>
      </w:tr>
      <w:tr w:rsidR="00357481" w:rsidRPr="00357481" w:rsidTr="00783687">
        <w:trPr>
          <w:trHeight w:val="20"/>
        </w:trPr>
        <w:tc>
          <w:tcPr>
            <w:tcW w:w="1025" w:type="pct"/>
            <w:tcBorders>
              <w:top w:val="nil"/>
              <w:left w:val="single" w:sz="4" w:space="0" w:color="auto"/>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left"/>
              <w:rPr>
                <w:rFonts w:eastAsia="Times New Roman" w:cs="Times New Roman"/>
                <w:sz w:val="18"/>
                <w:szCs w:val="18"/>
                <w:lang w:eastAsia="ru-RU"/>
              </w:rPr>
            </w:pPr>
            <w:r w:rsidRPr="00357481">
              <w:rPr>
                <w:rFonts w:eastAsia="Times New Roman" w:cs="Times New Roman"/>
                <w:sz w:val="18"/>
                <w:szCs w:val="18"/>
                <w:lang w:eastAsia="ru-RU"/>
              </w:rPr>
              <w:t>Коэффициент использования установленной тепловой мощности</w:t>
            </w:r>
          </w:p>
        </w:tc>
        <w:tc>
          <w:tcPr>
            <w:tcW w:w="176" w:type="pct"/>
            <w:tcBorders>
              <w:top w:val="nil"/>
              <w:left w:val="nil"/>
              <w:bottom w:val="single" w:sz="4" w:space="0" w:color="auto"/>
              <w:right w:val="single" w:sz="4" w:space="0" w:color="auto"/>
            </w:tcBorders>
            <w:shd w:val="clear" w:color="auto" w:fill="auto"/>
            <w:vAlign w:val="center"/>
            <w:hideMark/>
          </w:tcPr>
          <w:p w:rsidR="00357481" w:rsidRPr="00357481" w:rsidRDefault="00357481" w:rsidP="00357481">
            <w:pPr>
              <w:spacing w:line="240" w:lineRule="auto"/>
              <w:jc w:val="center"/>
              <w:rPr>
                <w:rFonts w:eastAsia="Times New Roman" w:cs="Times New Roman"/>
                <w:sz w:val="18"/>
                <w:szCs w:val="18"/>
                <w:lang w:eastAsia="ru-RU"/>
              </w:rPr>
            </w:pPr>
            <w:r w:rsidRPr="00357481">
              <w:rPr>
                <w:rFonts w:eastAsia="Times New Roman" w:cs="Times New Roman"/>
                <w:sz w:val="18"/>
                <w:szCs w:val="18"/>
                <w:lang w:eastAsia="ru-RU"/>
              </w:rPr>
              <w:t>%</w:t>
            </w:r>
          </w:p>
        </w:tc>
        <w:tc>
          <w:tcPr>
            <w:tcW w:w="199"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10,4</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c>
          <w:tcPr>
            <w:tcW w:w="180" w:type="pct"/>
            <w:tcBorders>
              <w:top w:val="nil"/>
              <w:left w:val="nil"/>
              <w:bottom w:val="single" w:sz="4" w:space="0" w:color="auto"/>
              <w:right w:val="single" w:sz="4" w:space="0" w:color="auto"/>
            </w:tcBorders>
            <w:shd w:val="clear" w:color="auto" w:fill="auto"/>
            <w:noWrap/>
            <w:vAlign w:val="center"/>
            <w:hideMark/>
          </w:tcPr>
          <w:p w:rsidR="00357481" w:rsidRPr="00357481" w:rsidRDefault="00357481" w:rsidP="00357481">
            <w:pPr>
              <w:spacing w:line="240" w:lineRule="auto"/>
              <w:jc w:val="center"/>
              <w:rPr>
                <w:rFonts w:eastAsia="Times New Roman" w:cs="Times New Roman"/>
                <w:color w:val="000000"/>
                <w:sz w:val="18"/>
                <w:szCs w:val="18"/>
                <w:lang w:eastAsia="ru-RU"/>
              </w:rPr>
            </w:pPr>
            <w:r w:rsidRPr="00357481">
              <w:rPr>
                <w:rFonts w:eastAsia="Times New Roman" w:cs="Times New Roman"/>
                <w:color w:val="000000"/>
                <w:sz w:val="18"/>
                <w:szCs w:val="18"/>
                <w:lang w:eastAsia="ru-RU"/>
              </w:rPr>
              <w:t>-</w:t>
            </w:r>
          </w:p>
        </w:tc>
      </w:tr>
    </w:tbl>
    <w:p w:rsidR="00357481" w:rsidRPr="009B770A" w:rsidRDefault="00357481" w:rsidP="00B56A18">
      <w:pPr>
        <w:sectPr w:rsidR="00357481" w:rsidRPr="009B770A" w:rsidSect="00357481">
          <w:pgSz w:w="23814" w:h="16840" w:orient="landscape" w:code="8"/>
          <w:pgMar w:top="1418" w:right="964" w:bottom="851" w:left="1134" w:header="709" w:footer="709" w:gutter="0"/>
          <w:cols w:space="708"/>
          <w:docGrid w:linePitch="360"/>
        </w:sectPr>
      </w:pPr>
    </w:p>
    <w:p w:rsidR="00B56A18" w:rsidRPr="009B770A" w:rsidRDefault="00B56A18" w:rsidP="00B81174">
      <w:pPr>
        <w:pStyle w:val="20"/>
        <w:numPr>
          <w:ilvl w:val="1"/>
          <w:numId w:val="5"/>
        </w:numPr>
        <w:ind w:left="0" w:firstLine="0"/>
      </w:pPr>
      <w:bookmarkStart w:id="14" w:name="_Toc170488208"/>
      <w:bookmarkStart w:id="15" w:name="_Toc231284434"/>
      <w:r w:rsidRPr="009B770A">
        <w:t>Удельная материальная характеристика тепловых сетей, приведенная к расчетной тепловой нагрузке</w:t>
      </w:r>
      <w:bookmarkEnd w:id="14"/>
      <w:bookmarkEnd w:id="15"/>
    </w:p>
    <w:p w:rsidR="00B81174" w:rsidRPr="009B770A" w:rsidRDefault="00B81174" w:rsidP="00B81174">
      <w:pPr>
        <w:ind w:firstLine="708"/>
      </w:pPr>
    </w:p>
    <w:p w:rsidR="00B56A18" w:rsidRPr="009B770A" w:rsidRDefault="00B56A18" w:rsidP="007465B7">
      <w:pPr>
        <w:ind w:firstLine="708"/>
      </w:pPr>
      <w:bookmarkStart w:id="16" w:name="_Toc6908132"/>
      <w:r w:rsidRPr="009B770A">
        <w:t>В таблице 13.</w:t>
      </w:r>
      <w:r w:rsidR="00810DF8">
        <w:t>6</w:t>
      </w:r>
      <w:r w:rsidRPr="009B770A">
        <w:t>. приведена удельная материальная характеристика тепловых сетей, приведенная к расчетной тепловой нагрузке в период с 202</w:t>
      </w:r>
      <w:r w:rsidR="00DD1967">
        <w:t>5</w:t>
      </w:r>
      <w:r w:rsidRPr="009B770A">
        <w:t xml:space="preserve"> по 20</w:t>
      </w:r>
      <w:r w:rsidR="00B81174" w:rsidRPr="009B770A">
        <w:t>4</w:t>
      </w:r>
      <w:r w:rsidR="0098605F" w:rsidRPr="009B770A">
        <w:t>5</w:t>
      </w:r>
      <w:r w:rsidRPr="009B770A">
        <w:t xml:space="preserve"> </w:t>
      </w:r>
      <w:proofErr w:type="spellStart"/>
      <w:r w:rsidRPr="009B770A">
        <w:t>г.г</w:t>
      </w:r>
      <w:proofErr w:type="spellEnd"/>
      <w:r w:rsidRPr="009B770A">
        <w:t>.</w:t>
      </w:r>
    </w:p>
    <w:p w:rsidR="00B56A18" w:rsidRPr="009B770A" w:rsidRDefault="00B56A18" w:rsidP="00B56A18"/>
    <w:p w:rsidR="00B56A18" w:rsidRPr="009B770A" w:rsidRDefault="00B56A18" w:rsidP="00B56A18">
      <w:pPr>
        <w:sectPr w:rsidR="00B56A18" w:rsidRPr="009B770A" w:rsidSect="00775130">
          <w:pgSz w:w="11906" w:h="16838"/>
          <w:pgMar w:top="1134" w:right="850" w:bottom="1134" w:left="1418" w:header="708" w:footer="708" w:gutter="0"/>
          <w:cols w:space="708"/>
          <w:docGrid w:linePitch="360"/>
        </w:sectPr>
      </w:pPr>
    </w:p>
    <w:p w:rsidR="00E61E68" w:rsidRPr="009B770A" w:rsidRDefault="00B56A18" w:rsidP="00B56A18">
      <w:pPr>
        <w:rPr>
          <w:b/>
          <w:sz w:val="18"/>
          <w:szCs w:val="18"/>
        </w:rPr>
      </w:pPr>
      <w:r w:rsidRPr="009B770A">
        <w:rPr>
          <w:b/>
          <w:sz w:val="18"/>
          <w:szCs w:val="18"/>
        </w:rPr>
        <w:t xml:space="preserve">Таблица </w:t>
      </w:r>
      <w:r w:rsidR="00357481">
        <w:rPr>
          <w:b/>
          <w:sz w:val="18"/>
          <w:szCs w:val="18"/>
        </w:rPr>
        <w:fldChar w:fldCharType="begin"/>
      </w:r>
      <w:r w:rsidR="00357481">
        <w:rPr>
          <w:b/>
          <w:sz w:val="18"/>
          <w:szCs w:val="18"/>
        </w:rPr>
        <w:instrText xml:space="preserve"> STYLEREF 1 \s </w:instrText>
      </w:r>
      <w:r w:rsidR="00357481">
        <w:rPr>
          <w:b/>
          <w:sz w:val="18"/>
          <w:szCs w:val="18"/>
        </w:rPr>
        <w:fldChar w:fldCharType="separate"/>
      </w:r>
      <w:r w:rsidR="009C27C6">
        <w:rPr>
          <w:b/>
          <w:noProof/>
          <w:sz w:val="18"/>
          <w:szCs w:val="18"/>
        </w:rPr>
        <w:t>13</w:t>
      </w:r>
      <w:r w:rsidR="00357481">
        <w:rPr>
          <w:b/>
          <w:sz w:val="18"/>
          <w:szCs w:val="18"/>
        </w:rPr>
        <w:fldChar w:fldCharType="end"/>
      </w:r>
      <w:r w:rsidR="00357481">
        <w:rPr>
          <w:b/>
          <w:sz w:val="18"/>
          <w:szCs w:val="18"/>
        </w:rPr>
        <w:t>.</w:t>
      </w:r>
      <w:r w:rsidR="00357481">
        <w:rPr>
          <w:b/>
          <w:sz w:val="18"/>
          <w:szCs w:val="18"/>
        </w:rPr>
        <w:fldChar w:fldCharType="begin"/>
      </w:r>
      <w:r w:rsidR="00357481">
        <w:rPr>
          <w:b/>
          <w:sz w:val="18"/>
          <w:szCs w:val="18"/>
        </w:rPr>
        <w:instrText xml:space="preserve"> SEQ Таблица \* ARABIC \s 1 </w:instrText>
      </w:r>
      <w:r w:rsidR="00357481">
        <w:rPr>
          <w:b/>
          <w:sz w:val="18"/>
          <w:szCs w:val="18"/>
        </w:rPr>
        <w:fldChar w:fldCharType="separate"/>
      </w:r>
      <w:r w:rsidR="009C27C6">
        <w:rPr>
          <w:b/>
          <w:noProof/>
          <w:sz w:val="18"/>
          <w:szCs w:val="18"/>
        </w:rPr>
        <w:t>6</w:t>
      </w:r>
      <w:r w:rsidR="00357481">
        <w:rPr>
          <w:b/>
          <w:sz w:val="18"/>
          <w:szCs w:val="18"/>
        </w:rPr>
        <w:fldChar w:fldCharType="end"/>
      </w:r>
      <w:r w:rsidRPr="009B770A">
        <w:rPr>
          <w:b/>
          <w:sz w:val="18"/>
          <w:szCs w:val="18"/>
        </w:rPr>
        <w:t xml:space="preserve">  Удельная материальная характеристика тепловых сетей, приведенная к расчетной тепловой нагрузке Богородского городского округа в 202</w:t>
      </w:r>
      <w:r w:rsidR="00DD490B" w:rsidRPr="009B770A">
        <w:rPr>
          <w:b/>
          <w:sz w:val="18"/>
          <w:szCs w:val="18"/>
        </w:rPr>
        <w:t>5</w:t>
      </w:r>
      <w:r w:rsidR="00E61E68" w:rsidRPr="009B770A">
        <w:rPr>
          <w:b/>
          <w:sz w:val="18"/>
          <w:szCs w:val="18"/>
        </w:rPr>
        <w:t>-204</w:t>
      </w:r>
      <w:r w:rsidR="0098605F" w:rsidRPr="009B770A">
        <w:rPr>
          <w:b/>
          <w:sz w:val="18"/>
          <w:szCs w:val="18"/>
        </w:rPr>
        <w:t>5</w:t>
      </w:r>
      <w:r w:rsidRPr="009B770A">
        <w:rPr>
          <w:b/>
          <w:sz w:val="18"/>
          <w:szCs w:val="18"/>
        </w:rPr>
        <w:t xml:space="preserve"> годах</w:t>
      </w:r>
      <w:bookmarkEnd w:id="16"/>
    </w:p>
    <w:tbl>
      <w:tblPr>
        <w:tblW w:w="5000" w:type="pct"/>
        <w:tblLook w:val="04A0" w:firstRow="1" w:lastRow="0" w:firstColumn="1" w:lastColumn="0" w:noHBand="0" w:noVBand="1"/>
      </w:tblPr>
      <w:tblGrid>
        <w:gridCol w:w="467"/>
        <w:gridCol w:w="6087"/>
        <w:gridCol w:w="724"/>
        <w:gridCol w:w="724"/>
        <w:gridCol w:w="724"/>
        <w:gridCol w:w="724"/>
        <w:gridCol w:w="724"/>
        <w:gridCol w:w="724"/>
        <w:gridCol w:w="724"/>
        <w:gridCol w:w="724"/>
        <w:gridCol w:w="724"/>
        <w:gridCol w:w="724"/>
        <w:gridCol w:w="724"/>
        <w:gridCol w:w="724"/>
        <w:gridCol w:w="725"/>
        <w:gridCol w:w="725"/>
        <w:gridCol w:w="725"/>
        <w:gridCol w:w="725"/>
        <w:gridCol w:w="725"/>
        <w:gridCol w:w="725"/>
        <w:gridCol w:w="725"/>
        <w:gridCol w:w="725"/>
        <w:gridCol w:w="720"/>
      </w:tblGrid>
      <w:tr w:rsidR="0092165C" w:rsidRPr="0092165C" w:rsidTr="00DD1967">
        <w:trPr>
          <w:trHeight w:val="20"/>
        </w:trPr>
        <w:tc>
          <w:tcPr>
            <w:tcW w:w="1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 xml:space="preserve">№  п/п </w:t>
            </w:r>
          </w:p>
        </w:tc>
        <w:tc>
          <w:tcPr>
            <w:tcW w:w="13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rPr>
                <w:rFonts w:eastAsia="Times New Roman" w:cs="Times New Roman"/>
                <w:color w:val="000000"/>
                <w:sz w:val="18"/>
                <w:szCs w:val="18"/>
                <w:lang w:eastAsia="ru-RU"/>
              </w:rPr>
            </w:pPr>
            <w:r w:rsidRPr="0092165C">
              <w:rPr>
                <w:rFonts w:eastAsia="Times New Roman" w:cs="Times New Roman"/>
                <w:color w:val="000000"/>
                <w:sz w:val="18"/>
                <w:szCs w:val="18"/>
                <w:lang w:eastAsia="ru-RU"/>
              </w:rPr>
              <w:t>Наименование теплоснабжающей организации</w:t>
            </w:r>
          </w:p>
        </w:tc>
        <w:tc>
          <w:tcPr>
            <w:tcW w:w="3506" w:type="pct"/>
            <w:gridSpan w:val="21"/>
            <w:tcBorders>
              <w:top w:val="single" w:sz="4" w:space="0" w:color="auto"/>
              <w:left w:val="nil"/>
              <w:bottom w:val="single" w:sz="4" w:space="0" w:color="auto"/>
              <w:right w:val="single" w:sz="4" w:space="0" w:color="000000"/>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 xml:space="preserve"> Удельная материальная характеристика тепловых сетей, приведенная к расчетной тепловой нагрузке , м2/Гкал/ч</w:t>
            </w:r>
          </w:p>
        </w:tc>
      </w:tr>
      <w:tr w:rsidR="0092165C" w:rsidRPr="0092165C" w:rsidTr="00DD1967">
        <w:trPr>
          <w:trHeight w:val="20"/>
        </w:trPr>
        <w:tc>
          <w:tcPr>
            <w:tcW w:w="108" w:type="pct"/>
            <w:vMerge/>
            <w:tcBorders>
              <w:top w:val="single" w:sz="4" w:space="0" w:color="auto"/>
              <w:left w:val="single" w:sz="4" w:space="0" w:color="auto"/>
              <w:bottom w:val="single" w:sz="4" w:space="0" w:color="auto"/>
              <w:right w:val="single" w:sz="4" w:space="0" w:color="auto"/>
            </w:tcBorders>
            <w:vAlign w:val="center"/>
            <w:hideMark/>
          </w:tcPr>
          <w:p w:rsidR="0092165C" w:rsidRPr="0092165C" w:rsidRDefault="0092165C" w:rsidP="0092165C">
            <w:pPr>
              <w:spacing w:line="240" w:lineRule="auto"/>
              <w:jc w:val="left"/>
              <w:rPr>
                <w:rFonts w:eastAsia="Times New Roman" w:cs="Times New Roman"/>
                <w:color w:val="000000"/>
                <w:sz w:val="18"/>
                <w:szCs w:val="18"/>
                <w:lang w:eastAsia="ru-RU"/>
              </w:rPr>
            </w:pPr>
          </w:p>
        </w:tc>
        <w:tc>
          <w:tcPr>
            <w:tcW w:w="1386" w:type="pct"/>
            <w:vMerge/>
            <w:tcBorders>
              <w:top w:val="single" w:sz="4" w:space="0" w:color="auto"/>
              <w:left w:val="single" w:sz="4" w:space="0" w:color="auto"/>
              <w:bottom w:val="single" w:sz="4" w:space="0" w:color="auto"/>
              <w:right w:val="single" w:sz="4" w:space="0" w:color="auto"/>
            </w:tcBorders>
            <w:vAlign w:val="center"/>
            <w:hideMark/>
          </w:tcPr>
          <w:p w:rsidR="0092165C" w:rsidRPr="0092165C" w:rsidRDefault="0092165C" w:rsidP="0092165C">
            <w:pPr>
              <w:spacing w:line="240" w:lineRule="auto"/>
              <w:jc w:val="left"/>
              <w:rPr>
                <w:rFonts w:eastAsia="Times New Roman" w:cs="Times New Roman"/>
                <w:color w:val="000000"/>
                <w:sz w:val="18"/>
                <w:szCs w:val="18"/>
                <w:lang w:eastAsia="ru-RU"/>
              </w:rPr>
            </w:pP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2025</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2026</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2027</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2028</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2029</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2030</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2032</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2033</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2034</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2035</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2036</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2037</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2038</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2039</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2040</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2041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2042</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2043</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2044</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2045</w:t>
            </w:r>
          </w:p>
        </w:tc>
      </w:tr>
      <w:tr w:rsidR="0092165C" w:rsidRPr="0092165C" w:rsidTr="00DD1967">
        <w:trPr>
          <w:trHeight w:val="20"/>
        </w:trPr>
        <w:tc>
          <w:tcPr>
            <w:tcW w:w="108" w:type="pct"/>
            <w:tcBorders>
              <w:top w:val="nil"/>
              <w:left w:val="single" w:sz="4" w:space="0" w:color="auto"/>
              <w:bottom w:val="single" w:sz="4" w:space="0" w:color="auto"/>
              <w:right w:val="single" w:sz="4" w:space="0" w:color="auto"/>
            </w:tcBorders>
            <w:shd w:val="clear" w:color="auto" w:fill="auto"/>
            <w:vAlign w:val="center"/>
            <w:hideMark/>
          </w:tcPr>
          <w:p w:rsidR="0092165C" w:rsidRPr="0092165C" w:rsidRDefault="0092165C" w:rsidP="0092165C">
            <w:pPr>
              <w:spacing w:line="240" w:lineRule="auto"/>
              <w:rPr>
                <w:rFonts w:eastAsia="Times New Roman" w:cs="Times New Roman"/>
                <w:color w:val="000000"/>
                <w:sz w:val="18"/>
                <w:szCs w:val="18"/>
                <w:lang w:eastAsia="ru-RU"/>
              </w:rPr>
            </w:pPr>
            <w:r w:rsidRPr="0092165C">
              <w:rPr>
                <w:rFonts w:eastAsia="Times New Roman" w:cs="Times New Roman"/>
                <w:color w:val="000000"/>
                <w:sz w:val="18"/>
                <w:szCs w:val="18"/>
                <w:lang w:eastAsia="ru-RU"/>
              </w:rPr>
              <w:t>1</w:t>
            </w:r>
          </w:p>
        </w:tc>
        <w:tc>
          <w:tcPr>
            <w:tcW w:w="1386"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rPr>
                <w:rFonts w:eastAsia="Times New Roman" w:cs="Times New Roman"/>
                <w:color w:val="000000"/>
                <w:sz w:val="18"/>
                <w:szCs w:val="18"/>
                <w:lang w:eastAsia="ru-RU"/>
              </w:rPr>
            </w:pPr>
            <w:r w:rsidRPr="0092165C">
              <w:rPr>
                <w:rFonts w:eastAsia="Times New Roman" w:cs="Times New Roman"/>
                <w:color w:val="000000"/>
                <w:sz w:val="18"/>
                <w:szCs w:val="18"/>
                <w:lang w:eastAsia="ru-RU"/>
              </w:rPr>
              <w:t xml:space="preserve">Елецкая ТЭЦ филиал АО «РИР </w:t>
            </w:r>
            <w:proofErr w:type="spellStart"/>
            <w:r w:rsidRPr="0092165C">
              <w:rPr>
                <w:rFonts w:eastAsia="Times New Roman" w:cs="Times New Roman"/>
                <w:color w:val="000000"/>
                <w:sz w:val="18"/>
                <w:szCs w:val="18"/>
                <w:lang w:eastAsia="ru-RU"/>
              </w:rPr>
              <w:t>Энерго</w:t>
            </w:r>
            <w:proofErr w:type="spellEnd"/>
            <w:r w:rsidRPr="0092165C">
              <w:rPr>
                <w:rFonts w:eastAsia="Times New Roman" w:cs="Times New Roman"/>
                <w:color w:val="000000"/>
                <w:sz w:val="18"/>
                <w:szCs w:val="18"/>
                <w:lang w:eastAsia="ru-RU"/>
              </w:rPr>
              <w:t>» - «Липецкая генерация» ЕТО №001</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298,6</w:t>
            </w:r>
          </w:p>
        </w:tc>
      </w:tr>
      <w:tr w:rsidR="0092165C" w:rsidRPr="0092165C" w:rsidTr="00DD1967">
        <w:trPr>
          <w:trHeight w:val="20"/>
        </w:trPr>
        <w:tc>
          <w:tcPr>
            <w:tcW w:w="108" w:type="pct"/>
            <w:tcBorders>
              <w:top w:val="nil"/>
              <w:left w:val="single" w:sz="4" w:space="0" w:color="auto"/>
              <w:bottom w:val="single" w:sz="4" w:space="0" w:color="auto"/>
              <w:right w:val="single" w:sz="4" w:space="0" w:color="auto"/>
            </w:tcBorders>
            <w:shd w:val="clear" w:color="auto" w:fill="auto"/>
            <w:vAlign w:val="center"/>
            <w:hideMark/>
          </w:tcPr>
          <w:p w:rsidR="0092165C" w:rsidRPr="0092165C" w:rsidRDefault="0092165C" w:rsidP="0092165C">
            <w:pPr>
              <w:spacing w:line="240" w:lineRule="auto"/>
              <w:rPr>
                <w:rFonts w:eastAsia="Times New Roman" w:cs="Times New Roman"/>
                <w:color w:val="000000"/>
                <w:sz w:val="18"/>
                <w:szCs w:val="18"/>
                <w:lang w:eastAsia="ru-RU"/>
              </w:rPr>
            </w:pPr>
            <w:r w:rsidRPr="0092165C">
              <w:rPr>
                <w:rFonts w:eastAsia="Times New Roman" w:cs="Times New Roman"/>
                <w:color w:val="000000"/>
                <w:sz w:val="18"/>
                <w:szCs w:val="18"/>
                <w:lang w:eastAsia="ru-RU"/>
              </w:rPr>
              <w:t>2</w:t>
            </w:r>
          </w:p>
        </w:tc>
        <w:tc>
          <w:tcPr>
            <w:tcW w:w="1386"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rPr>
                <w:rFonts w:eastAsia="Times New Roman" w:cs="Times New Roman"/>
                <w:color w:val="000000"/>
                <w:sz w:val="18"/>
                <w:szCs w:val="18"/>
                <w:lang w:eastAsia="ru-RU"/>
              </w:rPr>
            </w:pPr>
            <w:r w:rsidRPr="0092165C">
              <w:rPr>
                <w:rFonts w:eastAsia="Times New Roman" w:cs="Times New Roman"/>
                <w:color w:val="000000"/>
                <w:sz w:val="18"/>
                <w:szCs w:val="18"/>
                <w:lang w:eastAsia="ru-RU"/>
              </w:rPr>
              <w:t>МУП "ЕЛЕЦ-СЕРВИС" ЕТО №002</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2932,5</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3173,1</w:t>
            </w:r>
          </w:p>
        </w:tc>
      </w:tr>
      <w:tr w:rsidR="0092165C" w:rsidRPr="0092165C" w:rsidTr="00DD1967">
        <w:trPr>
          <w:trHeight w:val="20"/>
        </w:trPr>
        <w:tc>
          <w:tcPr>
            <w:tcW w:w="108" w:type="pct"/>
            <w:tcBorders>
              <w:top w:val="nil"/>
              <w:left w:val="single" w:sz="4" w:space="0" w:color="auto"/>
              <w:bottom w:val="single" w:sz="4" w:space="0" w:color="auto"/>
              <w:right w:val="single" w:sz="4" w:space="0" w:color="auto"/>
            </w:tcBorders>
            <w:shd w:val="clear" w:color="auto" w:fill="auto"/>
            <w:vAlign w:val="center"/>
            <w:hideMark/>
          </w:tcPr>
          <w:p w:rsidR="0092165C" w:rsidRPr="0092165C" w:rsidRDefault="0092165C" w:rsidP="0092165C">
            <w:pPr>
              <w:spacing w:line="240" w:lineRule="auto"/>
              <w:rPr>
                <w:rFonts w:eastAsia="Times New Roman" w:cs="Times New Roman"/>
                <w:color w:val="000000"/>
                <w:sz w:val="18"/>
                <w:szCs w:val="18"/>
                <w:lang w:eastAsia="ru-RU"/>
              </w:rPr>
            </w:pPr>
            <w:r w:rsidRPr="0092165C">
              <w:rPr>
                <w:rFonts w:eastAsia="Times New Roman" w:cs="Times New Roman"/>
                <w:color w:val="000000"/>
                <w:sz w:val="18"/>
                <w:szCs w:val="18"/>
                <w:lang w:eastAsia="ru-RU"/>
              </w:rPr>
              <w:t>3</w:t>
            </w:r>
          </w:p>
        </w:tc>
        <w:tc>
          <w:tcPr>
            <w:tcW w:w="1386"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left"/>
              <w:rPr>
                <w:rFonts w:eastAsia="Times New Roman" w:cs="Times New Roman"/>
                <w:color w:val="000000"/>
                <w:sz w:val="18"/>
                <w:szCs w:val="18"/>
                <w:lang w:eastAsia="ru-RU"/>
              </w:rPr>
            </w:pPr>
            <w:r w:rsidRPr="0092165C">
              <w:rPr>
                <w:rFonts w:eastAsia="Times New Roman" w:cs="Times New Roman"/>
                <w:color w:val="000000"/>
                <w:sz w:val="18"/>
                <w:szCs w:val="18"/>
                <w:lang w:eastAsia="ru-RU"/>
              </w:rPr>
              <w:t>ООО "</w:t>
            </w:r>
            <w:proofErr w:type="spellStart"/>
            <w:r w:rsidRPr="0092165C">
              <w:rPr>
                <w:rFonts w:eastAsia="Times New Roman" w:cs="Times New Roman"/>
                <w:color w:val="000000"/>
                <w:sz w:val="18"/>
                <w:szCs w:val="18"/>
                <w:lang w:eastAsia="ru-RU"/>
              </w:rPr>
              <w:t>Теплосервис</w:t>
            </w:r>
            <w:proofErr w:type="spellEnd"/>
            <w:r w:rsidRPr="0092165C">
              <w:rPr>
                <w:rFonts w:eastAsia="Times New Roman" w:cs="Times New Roman"/>
                <w:color w:val="000000"/>
                <w:sz w:val="18"/>
                <w:szCs w:val="18"/>
                <w:lang w:eastAsia="ru-RU"/>
              </w:rPr>
              <w:t>» ЕТО №003</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97,9</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r>
      <w:tr w:rsidR="0092165C" w:rsidRPr="0092165C" w:rsidTr="00DD1967">
        <w:trPr>
          <w:trHeight w:val="20"/>
        </w:trPr>
        <w:tc>
          <w:tcPr>
            <w:tcW w:w="108" w:type="pct"/>
            <w:tcBorders>
              <w:top w:val="nil"/>
              <w:left w:val="single" w:sz="4" w:space="0" w:color="auto"/>
              <w:bottom w:val="single" w:sz="4" w:space="0" w:color="auto"/>
              <w:right w:val="single" w:sz="4" w:space="0" w:color="auto"/>
            </w:tcBorders>
            <w:shd w:val="clear" w:color="auto" w:fill="auto"/>
            <w:vAlign w:val="center"/>
            <w:hideMark/>
          </w:tcPr>
          <w:p w:rsidR="0092165C" w:rsidRPr="0092165C" w:rsidRDefault="0092165C" w:rsidP="0092165C">
            <w:pPr>
              <w:spacing w:line="240" w:lineRule="auto"/>
              <w:rPr>
                <w:rFonts w:eastAsia="Times New Roman" w:cs="Times New Roman"/>
                <w:color w:val="000000"/>
                <w:sz w:val="18"/>
                <w:szCs w:val="18"/>
                <w:lang w:eastAsia="ru-RU"/>
              </w:rPr>
            </w:pPr>
            <w:r w:rsidRPr="0092165C">
              <w:rPr>
                <w:rFonts w:eastAsia="Times New Roman" w:cs="Times New Roman"/>
                <w:color w:val="000000"/>
                <w:sz w:val="18"/>
                <w:szCs w:val="18"/>
                <w:lang w:eastAsia="ru-RU"/>
              </w:rPr>
              <w:t>4</w:t>
            </w:r>
          </w:p>
        </w:tc>
        <w:tc>
          <w:tcPr>
            <w:tcW w:w="1386"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left"/>
              <w:rPr>
                <w:rFonts w:eastAsia="Times New Roman" w:cs="Times New Roman"/>
                <w:color w:val="000000"/>
                <w:sz w:val="18"/>
                <w:szCs w:val="18"/>
                <w:lang w:eastAsia="ru-RU"/>
              </w:rPr>
            </w:pPr>
            <w:r w:rsidRPr="0092165C">
              <w:rPr>
                <w:rFonts w:eastAsia="Times New Roman" w:cs="Times New Roman"/>
                <w:color w:val="000000"/>
                <w:sz w:val="18"/>
                <w:szCs w:val="18"/>
                <w:lang w:eastAsia="ru-RU"/>
              </w:rPr>
              <w:t>ООО "</w:t>
            </w:r>
            <w:proofErr w:type="spellStart"/>
            <w:r w:rsidRPr="0092165C">
              <w:rPr>
                <w:rFonts w:eastAsia="Times New Roman" w:cs="Times New Roman"/>
                <w:color w:val="000000"/>
                <w:sz w:val="18"/>
                <w:szCs w:val="18"/>
                <w:lang w:eastAsia="ru-RU"/>
              </w:rPr>
              <w:t>Мегастрой</w:t>
            </w:r>
            <w:proofErr w:type="spellEnd"/>
            <w:r w:rsidRPr="0092165C">
              <w:rPr>
                <w:rFonts w:eastAsia="Times New Roman" w:cs="Times New Roman"/>
                <w:color w:val="000000"/>
                <w:sz w:val="18"/>
                <w:szCs w:val="18"/>
                <w:lang w:eastAsia="ru-RU"/>
              </w:rPr>
              <w:t>" ЕТО №004</w:t>
            </w:r>
          </w:p>
        </w:tc>
        <w:tc>
          <w:tcPr>
            <w:tcW w:w="167" w:type="pct"/>
            <w:tcBorders>
              <w:top w:val="nil"/>
              <w:left w:val="nil"/>
              <w:bottom w:val="single" w:sz="4" w:space="0" w:color="auto"/>
              <w:right w:val="single" w:sz="4" w:space="0" w:color="auto"/>
            </w:tcBorders>
            <w:shd w:val="clear" w:color="auto" w:fill="auto"/>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142,7</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c>
          <w:tcPr>
            <w:tcW w:w="167" w:type="pct"/>
            <w:tcBorders>
              <w:top w:val="nil"/>
              <w:left w:val="nil"/>
              <w:bottom w:val="single" w:sz="4" w:space="0" w:color="auto"/>
              <w:right w:val="single" w:sz="4" w:space="0" w:color="auto"/>
            </w:tcBorders>
            <w:shd w:val="clear" w:color="auto" w:fill="auto"/>
            <w:noWrap/>
            <w:vAlign w:val="center"/>
            <w:hideMark/>
          </w:tcPr>
          <w:p w:rsidR="0092165C" w:rsidRPr="0092165C" w:rsidRDefault="0092165C" w:rsidP="0092165C">
            <w:pPr>
              <w:spacing w:line="240" w:lineRule="auto"/>
              <w:jc w:val="center"/>
              <w:rPr>
                <w:rFonts w:eastAsia="Times New Roman" w:cs="Times New Roman"/>
                <w:color w:val="000000"/>
                <w:sz w:val="18"/>
                <w:szCs w:val="18"/>
                <w:lang w:eastAsia="ru-RU"/>
              </w:rPr>
            </w:pPr>
            <w:r w:rsidRPr="0092165C">
              <w:rPr>
                <w:rFonts w:eastAsia="Times New Roman" w:cs="Times New Roman"/>
                <w:color w:val="000000"/>
                <w:sz w:val="18"/>
                <w:szCs w:val="18"/>
                <w:lang w:eastAsia="ru-RU"/>
              </w:rPr>
              <w:t>-</w:t>
            </w:r>
          </w:p>
        </w:tc>
      </w:tr>
    </w:tbl>
    <w:p w:rsidR="00DD1967" w:rsidRDefault="00DD1967" w:rsidP="00B56A18">
      <w:pPr>
        <w:rPr>
          <w:b/>
          <w:sz w:val="18"/>
          <w:szCs w:val="18"/>
        </w:rPr>
        <w:sectPr w:rsidR="00DD1967" w:rsidSect="00DD1967">
          <w:pgSz w:w="23814" w:h="16840" w:orient="landscape" w:code="8"/>
          <w:pgMar w:top="1418" w:right="1134" w:bottom="851" w:left="1134" w:header="709" w:footer="709" w:gutter="0"/>
          <w:cols w:space="708"/>
          <w:docGrid w:linePitch="360"/>
        </w:sectPr>
      </w:pPr>
    </w:p>
    <w:p w:rsidR="00E61E68" w:rsidRPr="009B770A" w:rsidRDefault="00E61E68" w:rsidP="00B56A18">
      <w:pPr>
        <w:rPr>
          <w:b/>
          <w:sz w:val="18"/>
          <w:szCs w:val="18"/>
        </w:rPr>
      </w:pPr>
    </w:p>
    <w:p w:rsidR="00B56A18" w:rsidRPr="009B770A" w:rsidRDefault="00B56A18" w:rsidP="00B81174">
      <w:pPr>
        <w:pStyle w:val="20"/>
        <w:numPr>
          <w:ilvl w:val="1"/>
          <w:numId w:val="5"/>
        </w:numPr>
        <w:ind w:left="0" w:firstLine="0"/>
      </w:pPr>
      <w:bookmarkStart w:id="17" w:name="_Toc170488209"/>
      <w:bookmarkStart w:id="18" w:name="_Toc231284435"/>
      <w:r w:rsidRPr="009B770A">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w:t>
      </w:r>
      <w:bookmarkEnd w:id="17"/>
      <w:bookmarkEnd w:id="18"/>
    </w:p>
    <w:p w:rsidR="00B81174" w:rsidRPr="009B770A" w:rsidRDefault="00B81174" w:rsidP="00B81174">
      <w:pPr>
        <w:ind w:firstLine="708"/>
      </w:pPr>
    </w:p>
    <w:p w:rsidR="00357481" w:rsidRPr="009B770A" w:rsidRDefault="00357481" w:rsidP="00357481">
      <w:pPr>
        <w:ind w:firstLine="708"/>
      </w:pPr>
      <w:r w:rsidRPr="009B770A">
        <w:t>В таблице 13.</w:t>
      </w:r>
      <w:r>
        <w:t>7</w:t>
      </w:r>
      <w:r w:rsidRPr="009B770A">
        <w:t xml:space="preserve">. приведена </w:t>
      </w:r>
      <w:r>
        <w:t>д</w:t>
      </w:r>
      <w:r w:rsidRPr="009B770A">
        <w:t>оля тепловой энергии, выраб</w:t>
      </w:r>
      <w:r>
        <w:t>отанной в комбинированном режиме за</w:t>
      </w:r>
      <w:r w:rsidRPr="009B770A">
        <w:t xml:space="preserve"> период с 202</w:t>
      </w:r>
      <w:r>
        <w:t>5</w:t>
      </w:r>
      <w:r w:rsidRPr="009B770A">
        <w:t xml:space="preserve"> по 2045 </w:t>
      </w:r>
      <w:proofErr w:type="spellStart"/>
      <w:r w:rsidRPr="009B770A">
        <w:t>г.г</w:t>
      </w:r>
      <w:proofErr w:type="spellEnd"/>
      <w:r w:rsidRPr="009B770A">
        <w:t>.</w:t>
      </w:r>
    </w:p>
    <w:p w:rsidR="00847564" w:rsidRDefault="00847564" w:rsidP="00B81174">
      <w:pPr>
        <w:ind w:firstLine="708"/>
      </w:pPr>
    </w:p>
    <w:p w:rsidR="00357481" w:rsidRDefault="00357481" w:rsidP="00B81174">
      <w:pPr>
        <w:ind w:firstLine="708"/>
        <w:sectPr w:rsidR="00357481" w:rsidSect="00775130">
          <w:pgSz w:w="11906" w:h="16838"/>
          <w:pgMar w:top="1134" w:right="850" w:bottom="1134" w:left="1418" w:header="708" w:footer="708" w:gutter="0"/>
          <w:cols w:space="708"/>
          <w:docGrid w:linePitch="360"/>
        </w:sectPr>
      </w:pPr>
    </w:p>
    <w:p w:rsidR="00847564" w:rsidRDefault="00357481" w:rsidP="00357481">
      <w:pPr>
        <w:pStyle w:val="aa"/>
      </w:pPr>
      <w:r>
        <w:t xml:space="preserve">Таблица </w:t>
      </w:r>
      <w:r w:rsidR="00DC40D9">
        <w:fldChar w:fldCharType="begin"/>
      </w:r>
      <w:r w:rsidR="00DC40D9">
        <w:instrText xml:space="preserve"> STYLEREF 1 \s </w:instrText>
      </w:r>
      <w:r w:rsidR="00DC40D9">
        <w:fldChar w:fldCharType="separate"/>
      </w:r>
      <w:r w:rsidR="009C27C6">
        <w:rPr>
          <w:noProof/>
        </w:rPr>
        <w:t>13</w:t>
      </w:r>
      <w:r w:rsidR="00DC40D9">
        <w:rPr>
          <w:noProof/>
        </w:rPr>
        <w:fldChar w:fldCharType="end"/>
      </w:r>
      <w:r>
        <w:t>.</w:t>
      </w:r>
      <w:r w:rsidR="00DC40D9">
        <w:fldChar w:fldCharType="begin"/>
      </w:r>
      <w:r w:rsidR="00DC40D9">
        <w:instrText xml:space="preserve"> SEQ Таблица \* ARABIC \s 1 </w:instrText>
      </w:r>
      <w:r w:rsidR="00DC40D9">
        <w:fldChar w:fldCharType="separate"/>
      </w:r>
      <w:r w:rsidR="009C27C6">
        <w:rPr>
          <w:noProof/>
        </w:rPr>
        <w:t>7</w:t>
      </w:r>
      <w:r w:rsidR="00DC40D9">
        <w:rPr>
          <w:noProof/>
        </w:rPr>
        <w:fldChar w:fldCharType="end"/>
      </w:r>
      <w:r>
        <w:t xml:space="preserve"> </w:t>
      </w:r>
      <w:r w:rsidR="00473CAC">
        <w:t>Д</w:t>
      </w:r>
      <w:r w:rsidR="00473CAC" w:rsidRPr="009B770A">
        <w:t>оля тепловой энергии, выраб</w:t>
      </w:r>
      <w:r w:rsidR="00473CAC">
        <w:t>отанной в комбинированном режиме</w:t>
      </w:r>
    </w:p>
    <w:tbl>
      <w:tblPr>
        <w:tblW w:w="5000" w:type="pct"/>
        <w:tblLook w:val="04A0" w:firstRow="1" w:lastRow="0" w:firstColumn="1" w:lastColumn="0" w:noHBand="0" w:noVBand="1"/>
      </w:tblPr>
      <w:tblGrid>
        <w:gridCol w:w="3365"/>
        <w:gridCol w:w="837"/>
        <w:gridCol w:w="837"/>
        <w:gridCol w:w="837"/>
        <w:gridCol w:w="837"/>
        <w:gridCol w:w="837"/>
        <w:gridCol w:w="836"/>
        <w:gridCol w:w="836"/>
        <w:gridCol w:w="836"/>
        <w:gridCol w:w="836"/>
        <w:gridCol w:w="836"/>
        <w:gridCol w:w="836"/>
        <w:gridCol w:w="836"/>
        <w:gridCol w:w="836"/>
        <w:gridCol w:w="836"/>
        <w:gridCol w:w="836"/>
        <w:gridCol w:w="836"/>
        <w:gridCol w:w="836"/>
        <w:gridCol w:w="836"/>
        <w:gridCol w:w="836"/>
        <w:gridCol w:w="836"/>
        <w:gridCol w:w="836"/>
        <w:gridCol w:w="836"/>
      </w:tblGrid>
      <w:tr w:rsidR="00473CAC" w:rsidRPr="00473CAC" w:rsidTr="00473CAC">
        <w:trPr>
          <w:trHeight w:val="300"/>
        </w:trPr>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b/>
                <w:bCs/>
                <w:color w:val="000000"/>
                <w:sz w:val="18"/>
                <w:szCs w:val="18"/>
                <w:lang w:eastAsia="ru-RU"/>
              </w:rPr>
            </w:pPr>
            <w:r w:rsidRPr="00473CAC">
              <w:rPr>
                <w:rFonts w:eastAsia="Times New Roman" w:cs="Times New Roman"/>
                <w:b/>
                <w:bCs/>
                <w:color w:val="000000"/>
                <w:sz w:val="18"/>
                <w:szCs w:val="18"/>
                <w:lang w:eastAsia="ru-RU"/>
              </w:rPr>
              <w:t>Наименование показателя</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b/>
                <w:bCs/>
                <w:color w:val="000000"/>
                <w:sz w:val="18"/>
                <w:szCs w:val="18"/>
                <w:lang w:eastAsia="ru-RU"/>
              </w:rPr>
            </w:pPr>
            <w:r w:rsidRPr="00473CAC">
              <w:rPr>
                <w:rFonts w:eastAsia="Times New Roman" w:cs="Times New Roman"/>
                <w:b/>
                <w:bCs/>
                <w:color w:val="000000"/>
                <w:sz w:val="18"/>
                <w:szCs w:val="18"/>
                <w:lang w:eastAsia="ru-RU"/>
              </w:rPr>
              <w:t>Ед. изм.</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2025</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2026</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2027</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2028</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2029</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2030</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2031</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2032</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2033</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2034</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2035</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2036</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2037</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2038</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2039</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2040</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2041</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2042</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2043</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2044</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2045</w:t>
            </w:r>
          </w:p>
        </w:tc>
      </w:tr>
      <w:tr w:rsidR="00473CAC" w:rsidRPr="00473CAC" w:rsidTr="00473CAC">
        <w:trPr>
          <w:trHeight w:val="510"/>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left"/>
              <w:rPr>
                <w:rFonts w:eastAsia="Times New Roman" w:cs="Times New Roman"/>
                <w:color w:val="000000"/>
                <w:sz w:val="18"/>
                <w:szCs w:val="18"/>
                <w:lang w:eastAsia="ru-RU"/>
              </w:rPr>
            </w:pPr>
            <w:r w:rsidRPr="00473CAC">
              <w:rPr>
                <w:rFonts w:eastAsia="Times New Roman" w:cs="Times New Roman"/>
                <w:color w:val="000000"/>
                <w:sz w:val="18"/>
                <w:szCs w:val="18"/>
                <w:lang w:eastAsia="ru-RU"/>
              </w:rPr>
              <w:t>Отпуск тепловой энергии с коллекторов ТЭЦ, в том числе:</w:t>
            </w:r>
          </w:p>
        </w:tc>
        <w:tc>
          <w:tcPr>
            <w:tcW w:w="192"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100,0</w:t>
            </w:r>
          </w:p>
        </w:tc>
      </w:tr>
      <w:tr w:rsidR="00473CAC" w:rsidRPr="00473CAC" w:rsidTr="00473CAC">
        <w:trPr>
          <w:trHeight w:val="300"/>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left"/>
              <w:rPr>
                <w:rFonts w:eastAsia="Times New Roman" w:cs="Times New Roman"/>
                <w:color w:val="000000"/>
                <w:sz w:val="18"/>
                <w:szCs w:val="18"/>
                <w:lang w:eastAsia="ru-RU"/>
              </w:rPr>
            </w:pPr>
            <w:r w:rsidRPr="00473CAC">
              <w:rPr>
                <w:rFonts w:eastAsia="Times New Roman" w:cs="Times New Roman"/>
                <w:color w:val="000000"/>
                <w:sz w:val="18"/>
                <w:szCs w:val="18"/>
                <w:lang w:eastAsia="ru-RU"/>
              </w:rPr>
              <w:t>из производственных отборов;</w:t>
            </w:r>
          </w:p>
        </w:tc>
        <w:tc>
          <w:tcPr>
            <w:tcW w:w="192"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36,6</w:t>
            </w:r>
          </w:p>
        </w:tc>
      </w:tr>
      <w:tr w:rsidR="00473CAC" w:rsidRPr="00473CAC" w:rsidTr="00473CAC">
        <w:trPr>
          <w:trHeight w:val="300"/>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left"/>
              <w:rPr>
                <w:rFonts w:eastAsia="Times New Roman" w:cs="Times New Roman"/>
                <w:color w:val="000000"/>
                <w:sz w:val="18"/>
                <w:szCs w:val="18"/>
                <w:lang w:eastAsia="ru-RU"/>
              </w:rPr>
            </w:pPr>
            <w:r w:rsidRPr="00473CAC">
              <w:rPr>
                <w:rFonts w:eastAsia="Times New Roman" w:cs="Times New Roman"/>
                <w:color w:val="000000"/>
                <w:sz w:val="18"/>
                <w:szCs w:val="18"/>
                <w:lang w:eastAsia="ru-RU"/>
              </w:rPr>
              <w:t>из теплофикационных отборов</w:t>
            </w:r>
          </w:p>
        </w:tc>
        <w:tc>
          <w:tcPr>
            <w:tcW w:w="192"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37,4</w:t>
            </w:r>
          </w:p>
        </w:tc>
      </w:tr>
      <w:tr w:rsidR="00473CAC" w:rsidRPr="00473CAC" w:rsidTr="00473CAC">
        <w:trPr>
          <w:trHeight w:val="300"/>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left"/>
              <w:rPr>
                <w:rFonts w:eastAsia="Times New Roman" w:cs="Times New Roman"/>
                <w:color w:val="000000"/>
                <w:sz w:val="18"/>
                <w:szCs w:val="18"/>
                <w:lang w:eastAsia="ru-RU"/>
              </w:rPr>
            </w:pPr>
            <w:r w:rsidRPr="00473CAC">
              <w:rPr>
                <w:rFonts w:eastAsia="Times New Roman" w:cs="Times New Roman"/>
                <w:color w:val="000000"/>
                <w:sz w:val="18"/>
                <w:szCs w:val="18"/>
                <w:lang w:eastAsia="ru-RU"/>
              </w:rPr>
              <w:t>из отборов противодавления</w:t>
            </w:r>
          </w:p>
        </w:tc>
        <w:tc>
          <w:tcPr>
            <w:tcW w:w="192"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r>
      <w:tr w:rsidR="00473CAC" w:rsidRPr="00473CAC" w:rsidTr="00473CAC">
        <w:trPr>
          <w:trHeight w:val="300"/>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left"/>
              <w:rPr>
                <w:rFonts w:eastAsia="Times New Roman" w:cs="Times New Roman"/>
                <w:color w:val="000000"/>
                <w:sz w:val="18"/>
                <w:szCs w:val="18"/>
                <w:lang w:eastAsia="ru-RU"/>
              </w:rPr>
            </w:pPr>
            <w:r w:rsidRPr="00473CAC">
              <w:rPr>
                <w:rFonts w:eastAsia="Times New Roman" w:cs="Times New Roman"/>
                <w:color w:val="000000"/>
                <w:sz w:val="18"/>
                <w:szCs w:val="18"/>
                <w:lang w:eastAsia="ru-RU"/>
              </w:rPr>
              <w:t>из конденсаторов</w:t>
            </w:r>
          </w:p>
        </w:tc>
        <w:tc>
          <w:tcPr>
            <w:tcW w:w="192"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r>
      <w:tr w:rsidR="00473CAC" w:rsidRPr="00473CAC" w:rsidTr="00473CAC">
        <w:trPr>
          <w:trHeight w:val="300"/>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left"/>
              <w:rPr>
                <w:rFonts w:eastAsia="Times New Roman" w:cs="Times New Roman"/>
                <w:color w:val="000000"/>
                <w:sz w:val="18"/>
                <w:szCs w:val="18"/>
                <w:lang w:eastAsia="ru-RU"/>
              </w:rPr>
            </w:pPr>
            <w:r w:rsidRPr="00473CAC">
              <w:rPr>
                <w:rFonts w:eastAsia="Times New Roman" w:cs="Times New Roman"/>
                <w:color w:val="000000"/>
                <w:sz w:val="18"/>
                <w:szCs w:val="18"/>
                <w:lang w:eastAsia="ru-RU"/>
              </w:rPr>
              <w:t>из ПВК</w:t>
            </w:r>
          </w:p>
        </w:tc>
        <w:tc>
          <w:tcPr>
            <w:tcW w:w="192"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16,1</w:t>
            </w:r>
          </w:p>
        </w:tc>
      </w:tr>
      <w:tr w:rsidR="00473CAC" w:rsidRPr="00473CAC" w:rsidTr="00473CAC">
        <w:trPr>
          <w:trHeight w:val="300"/>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left"/>
              <w:rPr>
                <w:rFonts w:eastAsia="Times New Roman" w:cs="Times New Roman"/>
                <w:color w:val="000000"/>
                <w:sz w:val="18"/>
                <w:szCs w:val="18"/>
                <w:lang w:eastAsia="ru-RU"/>
              </w:rPr>
            </w:pPr>
            <w:r w:rsidRPr="00473CAC">
              <w:rPr>
                <w:rFonts w:eastAsia="Times New Roman" w:cs="Times New Roman"/>
                <w:color w:val="000000"/>
                <w:sz w:val="18"/>
                <w:szCs w:val="18"/>
                <w:lang w:eastAsia="ru-RU"/>
              </w:rPr>
              <w:t>из РОУ</w:t>
            </w:r>
          </w:p>
        </w:tc>
        <w:tc>
          <w:tcPr>
            <w:tcW w:w="192"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9,9</w:t>
            </w:r>
          </w:p>
        </w:tc>
      </w:tr>
      <w:tr w:rsidR="00473CAC" w:rsidRPr="00473CAC" w:rsidTr="00473CAC">
        <w:trPr>
          <w:trHeight w:val="300"/>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left"/>
              <w:rPr>
                <w:rFonts w:eastAsia="Times New Roman" w:cs="Times New Roman"/>
                <w:color w:val="000000"/>
                <w:sz w:val="18"/>
                <w:szCs w:val="18"/>
                <w:lang w:eastAsia="ru-RU"/>
              </w:rPr>
            </w:pPr>
            <w:r w:rsidRPr="00473CAC">
              <w:rPr>
                <w:rFonts w:eastAsia="Times New Roman" w:cs="Times New Roman"/>
                <w:color w:val="000000"/>
                <w:sz w:val="18"/>
                <w:szCs w:val="18"/>
                <w:lang w:eastAsia="ru-RU"/>
              </w:rPr>
              <w:t>от ГПСВ котлов-утилизаторов</w:t>
            </w:r>
          </w:p>
        </w:tc>
        <w:tc>
          <w:tcPr>
            <w:tcW w:w="192"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c>
          <w:tcPr>
            <w:tcW w:w="192" w:type="pct"/>
            <w:tcBorders>
              <w:top w:val="nil"/>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right"/>
              <w:rPr>
                <w:rFonts w:eastAsia="Times New Roman" w:cs="Times New Roman"/>
                <w:color w:val="000000"/>
                <w:sz w:val="18"/>
                <w:szCs w:val="18"/>
                <w:lang w:eastAsia="ru-RU"/>
              </w:rPr>
            </w:pPr>
            <w:r w:rsidRPr="00473CAC">
              <w:rPr>
                <w:rFonts w:eastAsia="Times New Roman" w:cs="Times New Roman"/>
                <w:color w:val="000000"/>
                <w:sz w:val="18"/>
                <w:szCs w:val="18"/>
                <w:lang w:eastAsia="ru-RU"/>
              </w:rPr>
              <w:t>0,0</w:t>
            </w:r>
          </w:p>
        </w:tc>
      </w:tr>
    </w:tbl>
    <w:p w:rsidR="00357481" w:rsidRDefault="00357481" w:rsidP="00B81174">
      <w:pPr>
        <w:ind w:firstLine="708"/>
        <w:sectPr w:rsidR="00357481" w:rsidSect="00357481">
          <w:pgSz w:w="23814" w:h="16840" w:orient="landscape" w:code="8"/>
          <w:pgMar w:top="1418" w:right="1134" w:bottom="851" w:left="1134" w:header="709" w:footer="709" w:gutter="0"/>
          <w:cols w:space="708"/>
          <w:docGrid w:linePitch="360"/>
        </w:sectPr>
      </w:pPr>
    </w:p>
    <w:p w:rsidR="00B56A18" w:rsidRPr="009B770A" w:rsidRDefault="00B56A18" w:rsidP="00B81174">
      <w:pPr>
        <w:pStyle w:val="20"/>
        <w:numPr>
          <w:ilvl w:val="1"/>
          <w:numId w:val="5"/>
        </w:numPr>
        <w:ind w:left="0" w:firstLine="0"/>
      </w:pPr>
      <w:bookmarkStart w:id="19" w:name="_Toc170488210"/>
      <w:bookmarkStart w:id="20" w:name="_Toc231284436"/>
      <w:r w:rsidRPr="009B770A">
        <w:t>Удельный расход условного топлива на отпуск электрической энергии</w:t>
      </w:r>
      <w:bookmarkEnd w:id="19"/>
      <w:bookmarkEnd w:id="20"/>
    </w:p>
    <w:p w:rsidR="00B81174" w:rsidRPr="009B770A" w:rsidRDefault="00B81174" w:rsidP="00B81174">
      <w:pPr>
        <w:ind w:firstLine="708"/>
      </w:pPr>
    </w:p>
    <w:p w:rsidR="00357481" w:rsidRPr="009B770A" w:rsidRDefault="00357481" w:rsidP="00357481">
      <w:pPr>
        <w:ind w:firstLine="708"/>
      </w:pPr>
      <w:r w:rsidRPr="009B770A">
        <w:t>В таблице 13.</w:t>
      </w:r>
      <w:r>
        <w:t>8. приведен у</w:t>
      </w:r>
      <w:r w:rsidRPr="009B770A">
        <w:t>дельный расход условного топлива на отпуск электрической энергии</w:t>
      </w:r>
      <w:r>
        <w:t xml:space="preserve"> за</w:t>
      </w:r>
      <w:r w:rsidRPr="009B770A">
        <w:t xml:space="preserve"> период с 202</w:t>
      </w:r>
      <w:r>
        <w:t>5</w:t>
      </w:r>
      <w:r w:rsidRPr="009B770A">
        <w:t xml:space="preserve"> по 2045 </w:t>
      </w:r>
      <w:proofErr w:type="spellStart"/>
      <w:r w:rsidRPr="009B770A">
        <w:t>г.г</w:t>
      </w:r>
      <w:proofErr w:type="spellEnd"/>
      <w:r w:rsidRPr="009B770A">
        <w:t>.</w:t>
      </w:r>
    </w:p>
    <w:p w:rsidR="00847564" w:rsidRDefault="00847564" w:rsidP="00B81174">
      <w:pPr>
        <w:ind w:firstLine="708"/>
      </w:pPr>
    </w:p>
    <w:p w:rsidR="00847564" w:rsidRDefault="00847564" w:rsidP="00B81174">
      <w:pPr>
        <w:ind w:firstLine="708"/>
      </w:pPr>
    </w:p>
    <w:p w:rsidR="00357481" w:rsidRDefault="00357481" w:rsidP="00B81174">
      <w:pPr>
        <w:ind w:firstLine="708"/>
        <w:sectPr w:rsidR="00357481" w:rsidSect="00775130">
          <w:pgSz w:w="11906" w:h="16838"/>
          <w:pgMar w:top="1134" w:right="850" w:bottom="1134" w:left="1418" w:header="708" w:footer="708" w:gutter="0"/>
          <w:cols w:space="708"/>
          <w:docGrid w:linePitch="360"/>
        </w:sectPr>
      </w:pPr>
    </w:p>
    <w:p w:rsidR="00357481" w:rsidRDefault="00357481" w:rsidP="00473CAC">
      <w:pPr>
        <w:pStyle w:val="aa"/>
      </w:pPr>
      <w:r>
        <w:t xml:space="preserve">Таблица </w:t>
      </w:r>
      <w:r w:rsidR="00DC40D9">
        <w:fldChar w:fldCharType="begin"/>
      </w:r>
      <w:r w:rsidR="00DC40D9">
        <w:instrText xml:space="preserve"> STYLEREF 1 \s </w:instrText>
      </w:r>
      <w:r w:rsidR="00DC40D9">
        <w:fldChar w:fldCharType="separate"/>
      </w:r>
      <w:r w:rsidR="009C27C6">
        <w:rPr>
          <w:noProof/>
        </w:rPr>
        <w:t>13</w:t>
      </w:r>
      <w:r w:rsidR="00DC40D9">
        <w:rPr>
          <w:noProof/>
        </w:rPr>
        <w:fldChar w:fldCharType="end"/>
      </w:r>
      <w:r>
        <w:t>.</w:t>
      </w:r>
      <w:r w:rsidR="00DC40D9">
        <w:fldChar w:fldCharType="begin"/>
      </w:r>
      <w:r w:rsidR="00DC40D9">
        <w:instrText xml:space="preserve"> SEQ Таблица \* ARABIC \s 1 </w:instrText>
      </w:r>
      <w:r w:rsidR="00DC40D9">
        <w:fldChar w:fldCharType="separate"/>
      </w:r>
      <w:r w:rsidR="009C27C6">
        <w:rPr>
          <w:noProof/>
        </w:rPr>
        <w:t>8</w:t>
      </w:r>
      <w:r w:rsidR="00DC40D9">
        <w:rPr>
          <w:noProof/>
        </w:rPr>
        <w:fldChar w:fldCharType="end"/>
      </w:r>
      <w:r>
        <w:t xml:space="preserve"> </w:t>
      </w:r>
      <w:r w:rsidR="00473CAC">
        <w:t>У</w:t>
      </w:r>
      <w:r w:rsidR="00473CAC" w:rsidRPr="009B770A">
        <w:t>дельный расход условного топлива на отпуск электрической энергии</w:t>
      </w:r>
    </w:p>
    <w:tbl>
      <w:tblPr>
        <w:tblW w:w="5000" w:type="pct"/>
        <w:tblLook w:val="04A0" w:firstRow="1" w:lastRow="0" w:firstColumn="1" w:lastColumn="0" w:noHBand="0" w:noVBand="1"/>
      </w:tblPr>
      <w:tblGrid>
        <w:gridCol w:w="3973"/>
        <w:gridCol w:w="809"/>
        <w:gridCol w:w="809"/>
        <w:gridCol w:w="809"/>
        <w:gridCol w:w="809"/>
        <w:gridCol w:w="809"/>
        <w:gridCol w:w="809"/>
        <w:gridCol w:w="809"/>
        <w:gridCol w:w="809"/>
        <w:gridCol w:w="809"/>
        <w:gridCol w:w="810"/>
        <w:gridCol w:w="810"/>
        <w:gridCol w:w="810"/>
        <w:gridCol w:w="810"/>
        <w:gridCol w:w="810"/>
        <w:gridCol w:w="810"/>
        <w:gridCol w:w="810"/>
        <w:gridCol w:w="810"/>
        <w:gridCol w:w="810"/>
        <w:gridCol w:w="810"/>
        <w:gridCol w:w="810"/>
        <w:gridCol w:w="810"/>
        <w:gridCol w:w="788"/>
      </w:tblGrid>
      <w:tr w:rsidR="00473CAC" w:rsidRPr="00473CAC" w:rsidTr="00473CAC">
        <w:trPr>
          <w:trHeight w:val="300"/>
        </w:trPr>
        <w:tc>
          <w:tcPr>
            <w:tcW w:w="9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b/>
                <w:bCs/>
                <w:color w:val="000000"/>
                <w:sz w:val="18"/>
                <w:szCs w:val="18"/>
                <w:lang w:eastAsia="ru-RU"/>
              </w:rPr>
            </w:pPr>
            <w:r w:rsidRPr="00473CAC">
              <w:rPr>
                <w:rFonts w:eastAsia="Times New Roman" w:cs="Times New Roman"/>
                <w:b/>
                <w:bCs/>
                <w:color w:val="000000"/>
                <w:sz w:val="18"/>
                <w:szCs w:val="18"/>
                <w:lang w:eastAsia="ru-RU"/>
              </w:rPr>
              <w:t>Наименование показателя</w:t>
            </w:r>
          </w:p>
        </w:tc>
        <w:tc>
          <w:tcPr>
            <w:tcW w:w="186" w:type="pct"/>
            <w:tcBorders>
              <w:top w:val="single" w:sz="4" w:space="0" w:color="auto"/>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b/>
                <w:bCs/>
                <w:color w:val="000000"/>
                <w:sz w:val="18"/>
                <w:szCs w:val="18"/>
                <w:lang w:eastAsia="ru-RU"/>
              </w:rPr>
            </w:pPr>
            <w:r w:rsidRPr="00473CAC">
              <w:rPr>
                <w:rFonts w:eastAsia="Times New Roman" w:cs="Times New Roman"/>
                <w:b/>
                <w:bCs/>
                <w:color w:val="000000"/>
                <w:sz w:val="18"/>
                <w:szCs w:val="18"/>
                <w:lang w:eastAsia="ru-RU"/>
              </w:rPr>
              <w:t>Ед. изм.</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2025</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2026</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2027</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2028</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2029</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2030</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2031</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2032</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2033</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2034</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2035</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2036</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2037</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2038</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2039</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2040</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2041</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2042</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2043</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2044</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2045</w:t>
            </w:r>
          </w:p>
        </w:tc>
      </w:tr>
      <w:tr w:rsidR="00473CAC" w:rsidRPr="00473CAC" w:rsidTr="00473CAC">
        <w:trPr>
          <w:trHeight w:val="51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left"/>
              <w:rPr>
                <w:rFonts w:eastAsia="Times New Roman" w:cs="Times New Roman"/>
                <w:color w:val="000000"/>
                <w:sz w:val="18"/>
                <w:szCs w:val="18"/>
                <w:lang w:eastAsia="ru-RU"/>
              </w:rPr>
            </w:pPr>
            <w:r w:rsidRPr="00473CAC">
              <w:rPr>
                <w:rFonts w:eastAsia="Times New Roman" w:cs="Times New Roman"/>
                <w:color w:val="000000"/>
                <w:sz w:val="18"/>
                <w:szCs w:val="18"/>
                <w:lang w:eastAsia="ru-RU"/>
              </w:rPr>
              <w:t>Удельный расход условного топлива на отпуск электрической энергии;</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г/кВт-ч</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c>
          <w:tcPr>
            <w:tcW w:w="186" w:type="pct"/>
            <w:tcBorders>
              <w:top w:val="nil"/>
              <w:left w:val="nil"/>
              <w:bottom w:val="single" w:sz="4" w:space="0" w:color="auto"/>
              <w:right w:val="single" w:sz="4" w:space="0" w:color="auto"/>
            </w:tcBorders>
            <w:shd w:val="clear" w:color="auto" w:fill="auto"/>
            <w:vAlign w:val="center"/>
            <w:hideMark/>
          </w:tcPr>
          <w:p w:rsidR="00473CAC" w:rsidRPr="00473CAC" w:rsidRDefault="00473CAC" w:rsidP="00473CAC">
            <w:pPr>
              <w:spacing w:line="240" w:lineRule="auto"/>
              <w:jc w:val="center"/>
              <w:rPr>
                <w:rFonts w:eastAsia="Times New Roman" w:cs="Times New Roman"/>
                <w:color w:val="000000"/>
                <w:sz w:val="18"/>
                <w:szCs w:val="18"/>
                <w:lang w:eastAsia="ru-RU"/>
              </w:rPr>
            </w:pPr>
            <w:r w:rsidRPr="00473CAC">
              <w:rPr>
                <w:rFonts w:eastAsia="Times New Roman" w:cs="Times New Roman"/>
                <w:color w:val="000000"/>
                <w:sz w:val="18"/>
                <w:szCs w:val="18"/>
                <w:lang w:eastAsia="ru-RU"/>
              </w:rPr>
              <w:t>483,5</w:t>
            </w:r>
          </w:p>
        </w:tc>
      </w:tr>
    </w:tbl>
    <w:p w:rsidR="00473CAC" w:rsidRPr="00473CAC" w:rsidRDefault="00473CAC" w:rsidP="00473CAC">
      <w:pPr>
        <w:pStyle w:val="241"/>
        <w:spacing w:line="276" w:lineRule="auto"/>
        <w:rPr>
          <w:rFonts w:ascii="Times New Roman" w:hAnsi="Times New Roman" w:cstheme="minorBidi"/>
          <w:szCs w:val="22"/>
        </w:rPr>
        <w:sectPr w:rsidR="00473CAC" w:rsidRPr="00473CAC" w:rsidSect="00357481">
          <w:pgSz w:w="23814" w:h="16840" w:orient="landscape" w:code="8"/>
          <w:pgMar w:top="1418" w:right="1134" w:bottom="851" w:left="1134" w:header="709" w:footer="709" w:gutter="0"/>
          <w:cols w:space="708"/>
          <w:docGrid w:linePitch="360"/>
        </w:sectPr>
      </w:pPr>
    </w:p>
    <w:p w:rsidR="00847564" w:rsidRPr="009B770A" w:rsidRDefault="00847564" w:rsidP="00B81174">
      <w:pPr>
        <w:ind w:firstLine="708"/>
      </w:pPr>
    </w:p>
    <w:p w:rsidR="00B56A18" w:rsidRPr="009B770A" w:rsidRDefault="00B56A18" w:rsidP="00B81174">
      <w:pPr>
        <w:pStyle w:val="20"/>
        <w:numPr>
          <w:ilvl w:val="1"/>
          <w:numId w:val="5"/>
        </w:numPr>
        <w:ind w:left="0" w:firstLine="0"/>
      </w:pPr>
      <w:bookmarkStart w:id="21" w:name="_Toc170488211"/>
      <w:bookmarkStart w:id="22" w:name="_Toc231284437"/>
      <w:r w:rsidRPr="009B770A">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1"/>
      <w:bookmarkEnd w:id="22"/>
    </w:p>
    <w:p w:rsidR="00B56A18" w:rsidRPr="009B770A" w:rsidRDefault="00B56A18" w:rsidP="00B81174">
      <w:pPr>
        <w:ind w:firstLine="708"/>
      </w:pPr>
      <w:r w:rsidRPr="009B770A">
        <w:t>.</w:t>
      </w:r>
    </w:p>
    <w:p w:rsidR="00357481" w:rsidRPr="009B770A" w:rsidRDefault="00357481" w:rsidP="00357481">
      <w:pPr>
        <w:ind w:firstLine="708"/>
      </w:pPr>
      <w:r w:rsidRPr="009B770A">
        <w:t>В таблице 13.</w:t>
      </w:r>
      <w:r>
        <w:t xml:space="preserve">9. приведен </w:t>
      </w:r>
      <w:r w:rsidRPr="009B770A">
        <w:t>Коэффициент использования теплоты топлива</w:t>
      </w:r>
      <w:r>
        <w:t xml:space="preserve"> за</w:t>
      </w:r>
      <w:r w:rsidRPr="009B770A">
        <w:t xml:space="preserve"> период с 202</w:t>
      </w:r>
      <w:r>
        <w:t>5</w:t>
      </w:r>
      <w:r w:rsidRPr="009B770A">
        <w:t xml:space="preserve"> по 2045 </w:t>
      </w:r>
      <w:proofErr w:type="spellStart"/>
      <w:r w:rsidRPr="009B770A">
        <w:t>г.г</w:t>
      </w:r>
      <w:proofErr w:type="spellEnd"/>
      <w:r w:rsidRPr="009B770A">
        <w:t>.</w:t>
      </w:r>
    </w:p>
    <w:p w:rsidR="00B869A7" w:rsidRDefault="00B869A7" w:rsidP="00B81174">
      <w:pPr>
        <w:ind w:firstLine="708"/>
      </w:pPr>
    </w:p>
    <w:p w:rsidR="00847564" w:rsidRDefault="00847564" w:rsidP="00B81174">
      <w:pPr>
        <w:ind w:firstLine="708"/>
      </w:pPr>
    </w:p>
    <w:p w:rsidR="00847564" w:rsidRDefault="00847564" w:rsidP="00B81174">
      <w:pPr>
        <w:ind w:firstLine="708"/>
      </w:pPr>
    </w:p>
    <w:p w:rsidR="00357481" w:rsidRDefault="00357481" w:rsidP="00B81174">
      <w:pPr>
        <w:ind w:firstLine="708"/>
        <w:sectPr w:rsidR="00357481" w:rsidSect="00775130">
          <w:pgSz w:w="11906" w:h="16838"/>
          <w:pgMar w:top="1134" w:right="850" w:bottom="1134" w:left="1418" w:header="708" w:footer="708" w:gutter="0"/>
          <w:cols w:space="708"/>
          <w:docGrid w:linePitch="360"/>
        </w:sectPr>
      </w:pPr>
    </w:p>
    <w:p w:rsidR="00847564" w:rsidRDefault="00847564" w:rsidP="00B81174">
      <w:pPr>
        <w:ind w:firstLine="708"/>
      </w:pPr>
    </w:p>
    <w:p w:rsidR="00357481" w:rsidRDefault="00357481" w:rsidP="00473CAC">
      <w:pPr>
        <w:pStyle w:val="aa"/>
      </w:pPr>
      <w:r>
        <w:t xml:space="preserve">Таблица </w:t>
      </w:r>
      <w:r w:rsidR="00DC40D9">
        <w:fldChar w:fldCharType="begin"/>
      </w:r>
      <w:r w:rsidR="00DC40D9">
        <w:instrText xml:space="preserve"> STYLEREF 1 \s </w:instrText>
      </w:r>
      <w:r w:rsidR="00DC40D9">
        <w:fldChar w:fldCharType="separate"/>
      </w:r>
      <w:r w:rsidR="009C27C6">
        <w:rPr>
          <w:noProof/>
        </w:rPr>
        <w:t>13</w:t>
      </w:r>
      <w:r w:rsidR="00DC40D9">
        <w:rPr>
          <w:noProof/>
        </w:rPr>
        <w:fldChar w:fldCharType="end"/>
      </w:r>
      <w:r>
        <w:t>.</w:t>
      </w:r>
      <w:r w:rsidR="00DC40D9">
        <w:fldChar w:fldCharType="begin"/>
      </w:r>
      <w:r w:rsidR="00DC40D9">
        <w:instrText xml:space="preserve"> SEQ Таблица \* ARABIC \s 1 </w:instrText>
      </w:r>
      <w:r w:rsidR="00DC40D9">
        <w:fldChar w:fldCharType="separate"/>
      </w:r>
      <w:r w:rsidR="009C27C6">
        <w:rPr>
          <w:noProof/>
        </w:rPr>
        <w:t>9</w:t>
      </w:r>
      <w:r w:rsidR="00DC40D9">
        <w:rPr>
          <w:noProof/>
        </w:rPr>
        <w:fldChar w:fldCharType="end"/>
      </w:r>
      <w:r w:rsidR="00473CAC">
        <w:t xml:space="preserve"> </w:t>
      </w:r>
      <w:r w:rsidR="00473CAC" w:rsidRPr="009B770A">
        <w:t>Коэффициент использования тепл</w:t>
      </w:r>
      <w:r w:rsidR="00473CAC">
        <w:t>оты топлива</w:t>
      </w:r>
    </w:p>
    <w:tbl>
      <w:tblPr>
        <w:tblW w:w="5000" w:type="pct"/>
        <w:tblLook w:val="04A0" w:firstRow="1" w:lastRow="0" w:firstColumn="1" w:lastColumn="0" w:noHBand="0" w:noVBand="1"/>
      </w:tblPr>
      <w:tblGrid>
        <w:gridCol w:w="2789"/>
        <w:gridCol w:w="901"/>
        <w:gridCol w:w="992"/>
        <w:gridCol w:w="901"/>
        <w:gridCol w:w="901"/>
        <w:gridCol w:w="901"/>
        <w:gridCol w:w="901"/>
        <w:gridCol w:w="901"/>
        <w:gridCol w:w="901"/>
        <w:gridCol w:w="901"/>
        <w:gridCol w:w="901"/>
        <w:gridCol w:w="901"/>
        <w:gridCol w:w="901"/>
        <w:gridCol w:w="901"/>
        <w:gridCol w:w="901"/>
        <w:gridCol w:w="901"/>
        <w:gridCol w:w="901"/>
        <w:gridCol w:w="901"/>
        <w:gridCol w:w="901"/>
        <w:gridCol w:w="901"/>
        <w:gridCol w:w="901"/>
        <w:gridCol w:w="862"/>
      </w:tblGrid>
      <w:tr w:rsidR="002833AC" w:rsidRPr="002833AC" w:rsidTr="002833AC">
        <w:trPr>
          <w:trHeight w:val="300"/>
        </w:trPr>
        <w:tc>
          <w:tcPr>
            <w:tcW w:w="6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b/>
                <w:bCs/>
                <w:color w:val="000000"/>
                <w:sz w:val="20"/>
                <w:szCs w:val="20"/>
                <w:lang w:eastAsia="ru-RU"/>
              </w:rPr>
            </w:pPr>
            <w:r w:rsidRPr="002833AC">
              <w:rPr>
                <w:rFonts w:eastAsia="Times New Roman" w:cs="Times New Roman"/>
                <w:b/>
                <w:bCs/>
                <w:color w:val="000000"/>
                <w:sz w:val="20"/>
                <w:szCs w:val="20"/>
                <w:lang w:eastAsia="ru-RU"/>
              </w:rPr>
              <w:t>Наименование</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2025</w:t>
            </w:r>
          </w:p>
        </w:tc>
        <w:tc>
          <w:tcPr>
            <w:tcW w:w="228"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2026</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2027</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2028</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2029</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2030</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2031</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2032</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2033</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2034</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2035</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2036</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2037</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2038</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2039</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2040</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2041</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2042</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2043</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2044</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center"/>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2045</w:t>
            </w:r>
          </w:p>
        </w:tc>
      </w:tr>
      <w:tr w:rsidR="002833AC" w:rsidRPr="002833AC" w:rsidTr="002833AC">
        <w:trPr>
          <w:trHeight w:val="300"/>
        </w:trPr>
        <w:tc>
          <w:tcPr>
            <w:tcW w:w="641" w:type="pct"/>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Елецкая ТЭЦ</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28"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c>
          <w:tcPr>
            <w:tcW w:w="207" w:type="pct"/>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78,2</w:t>
            </w:r>
          </w:p>
        </w:tc>
      </w:tr>
    </w:tbl>
    <w:p w:rsidR="002833AC" w:rsidRPr="002833AC" w:rsidRDefault="002833AC" w:rsidP="002833AC"/>
    <w:p w:rsidR="00473CAC" w:rsidRDefault="00473CAC" w:rsidP="00473CAC"/>
    <w:p w:rsidR="002833AC" w:rsidRPr="009B770A" w:rsidRDefault="002833AC" w:rsidP="00B56A18">
      <w:pPr>
        <w:rPr>
          <w:b/>
          <w:sz w:val="20"/>
          <w:szCs w:val="20"/>
        </w:rPr>
      </w:pPr>
    </w:p>
    <w:p w:rsidR="0081691B" w:rsidRDefault="0081691B" w:rsidP="0081691B">
      <w:pPr>
        <w:jc w:val="center"/>
      </w:pPr>
    </w:p>
    <w:p w:rsidR="00DD1967" w:rsidRPr="009B770A" w:rsidRDefault="00DD1967" w:rsidP="0081691B">
      <w:pPr>
        <w:jc w:val="center"/>
        <w:sectPr w:rsidR="00DD1967" w:rsidRPr="009B770A" w:rsidSect="00DD1967">
          <w:pgSz w:w="23814" w:h="16840" w:orient="landscape" w:code="8"/>
          <w:pgMar w:top="1418" w:right="1134" w:bottom="851" w:left="1134" w:header="709" w:footer="709" w:gutter="0"/>
          <w:cols w:space="708"/>
          <w:docGrid w:linePitch="360"/>
        </w:sectPr>
      </w:pPr>
    </w:p>
    <w:p w:rsidR="002833AC" w:rsidRPr="009B770A" w:rsidRDefault="002833AC" w:rsidP="002833AC">
      <w:pPr>
        <w:pStyle w:val="20"/>
        <w:numPr>
          <w:ilvl w:val="1"/>
          <w:numId w:val="5"/>
        </w:numPr>
        <w:ind w:left="0" w:firstLine="0"/>
      </w:pPr>
      <w:bookmarkStart w:id="23" w:name="_Toc170488212"/>
      <w:bookmarkStart w:id="24" w:name="_Toc231284438"/>
      <w:bookmarkStart w:id="25" w:name="_Toc170488213"/>
      <w:r w:rsidRPr="009B770A">
        <w:t>Доля отпуска тепловой энергии, осуществляемого потребителям по приборам учета, в общем объеме отпущенной тепловой энергии</w:t>
      </w:r>
      <w:bookmarkEnd w:id="23"/>
      <w:bookmarkEnd w:id="24"/>
    </w:p>
    <w:p w:rsidR="002833AC" w:rsidRPr="009B770A" w:rsidRDefault="002833AC" w:rsidP="002833AC"/>
    <w:p w:rsidR="002833AC" w:rsidRPr="009B770A" w:rsidRDefault="002833AC" w:rsidP="002833AC">
      <w:pPr>
        <w:ind w:firstLine="708"/>
      </w:pPr>
      <w:r w:rsidRPr="009B770A">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 и доля отпуска тепловой энергии осуществляемого потребителям по приборам учета, в общем объеме отпущенной тепловой энергии, в процентах в период с 2026 по 2045 гг. представлены в таблице 13.11.</w:t>
      </w:r>
    </w:p>
    <w:p w:rsidR="002833AC" w:rsidRPr="009B770A" w:rsidRDefault="002833AC" w:rsidP="002833AC">
      <w:pPr>
        <w:sectPr w:rsidR="002833AC" w:rsidRPr="009B770A" w:rsidSect="00775130">
          <w:pgSz w:w="11906" w:h="16838"/>
          <w:pgMar w:top="1134" w:right="850" w:bottom="1134" w:left="1418" w:header="708" w:footer="708" w:gutter="0"/>
          <w:cols w:space="708"/>
          <w:docGrid w:linePitch="360"/>
        </w:sectPr>
      </w:pPr>
    </w:p>
    <w:p w:rsidR="002833AC" w:rsidRDefault="002833AC" w:rsidP="002833AC">
      <w:pPr>
        <w:rPr>
          <w:b/>
          <w:sz w:val="20"/>
          <w:szCs w:val="20"/>
        </w:rPr>
      </w:pPr>
      <w:r w:rsidRPr="009B770A">
        <w:rPr>
          <w:b/>
          <w:sz w:val="20"/>
          <w:szCs w:val="20"/>
        </w:rPr>
        <w:t xml:space="preserve">Таблица </w:t>
      </w:r>
      <w:r w:rsidRPr="009B770A">
        <w:rPr>
          <w:b/>
          <w:sz w:val="20"/>
          <w:szCs w:val="20"/>
        </w:rPr>
        <w:fldChar w:fldCharType="begin"/>
      </w:r>
      <w:r w:rsidRPr="009B770A">
        <w:rPr>
          <w:b/>
          <w:sz w:val="20"/>
          <w:szCs w:val="20"/>
        </w:rPr>
        <w:instrText xml:space="preserve"> STYLEREF 1 \s </w:instrText>
      </w:r>
      <w:r w:rsidRPr="009B770A">
        <w:rPr>
          <w:b/>
          <w:sz w:val="20"/>
          <w:szCs w:val="20"/>
        </w:rPr>
        <w:fldChar w:fldCharType="separate"/>
      </w:r>
      <w:r w:rsidR="009C27C6">
        <w:rPr>
          <w:b/>
          <w:noProof/>
          <w:sz w:val="20"/>
          <w:szCs w:val="20"/>
        </w:rPr>
        <w:t>13</w:t>
      </w:r>
      <w:r w:rsidRPr="009B770A">
        <w:rPr>
          <w:b/>
          <w:sz w:val="20"/>
          <w:szCs w:val="20"/>
        </w:rPr>
        <w:fldChar w:fldCharType="end"/>
      </w:r>
      <w:r w:rsidRPr="009B770A">
        <w:rPr>
          <w:b/>
          <w:sz w:val="20"/>
          <w:szCs w:val="20"/>
        </w:rPr>
        <w:t>.</w:t>
      </w:r>
      <w:r w:rsidRPr="009B770A">
        <w:rPr>
          <w:b/>
          <w:sz w:val="20"/>
          <w:szCs w:val="20"/>
        </w:rPr>
        <w:fldChar w:fldCharType="begin"/>
      </w:r>
      <w:r w:rsidRPr="009B770A">
        <w:rPr>
          <w:b/>
          <w:sz w:val="20"/>
          <w:szCs w:val="20"/>
        </w:rPr>
        <w:instrText xml:space="preserve"> SEQ Таблица \* ARABIC \s 1 </w:instrText>
      </w:r>
      <w:r w:rsidRPr="009B770A">
        <w:rPr>
          <w:b/>
          <w:sz w:val="20"/>
          <w:szCs w:val="20"/>
        </w:rPr>
        <w:fldChar w:fldCharType="separate"/>
      </w:r>
      <w:r w:rsidR="009C27C6">
        <w:rPr>
          <w:b/>
          <w:noProof/>
          <w:sz w:val="20"/>
          <w:szCs w:val="20"/>
        </w:rPr>
        <w:t>10</w:t>
      </w:r>
      <w:r w:rsidRPr="009B770A">
        <w:rPr>
          <w:b/>
          <w:sz w:val="20"/>
          <w:szCs w:val="20"/>
        </w:rPr>
        <w:fldChar w:fldCharType="end"/>
      </w:r>
      <w:r w:rsidRPr="009B770A">
        <w:rPr>
          <w:b/>
          <w:sz w:val="20"/>
          <w:szCs w:val="20"/>
        </w:rPr>
        <w:t xml:space="preserve"> Доля отпуска тепловой энергии, осуществляемого потребителям по приборам учета, в общем объеме отпущенной тепловой энергии в 2025-2045 годах</w:t>
      </w:r>
    </w:p>
    <w:tbl>
      <w:tblPr>
        <w:tblW w:w="5000" w:type="pct"/>
        <w:tblLook w:val="04A0" w:firstRow="1" w:lastRow="0" w:firstColumn="1" w:lastColumn="0" w:noHBand="0" w:noVBand="1"/>
      </w:tblPr>
      <w:tblGrid>
        <w:gridCol w:w="2419"/>
        <w:gridCol w:w="922"/>
        <w:gridCol w:w="922"/>
        <w:gridCol w:w="922"/>
        <w:gridCol w:w="922"/>
        <w:gridCol w:w="922"/>
        <w:gridCol w:w="923"/>
        <w:gridCol w:w="923"/>
        <w:gridCol w:w="923"/>
        <w:gridCol w:w="923"/>
        <w:gridCol w:w="923"/>
        <w:gridCol w:w="923"/>
        <w:gridCol w:w="923"/>
        <w:gridCol w:w="923"/>
        <w:gridCol w:w="923"/>
        <w:gridCol w:w="923"/>
        <w:gridCol w:w="923"/>
        <w:gridCol w:w="923"/>
        <w:gridCol w:w="923"/>
        <w:gridCol w:w="923"/>
        <w:gridCol w:w="923"/>
        <w:gridCol w:w="888"/>
      </w:tblGrid>
      <w:tr w:rsidR="00783687" w:rsidRPr="00783687" w:rsidTr="00783687">
        <w:trPr>
          <w:trHeight w:val="300"/>
        </w:trPr>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b/>
                <w:bCs/>
                <w:color w:val="000000"/>
                <w:sz w:val="18"/>
                <w:szCs w:val="18"/>
                <w:lang w:eastAsia="ru-RU"/>
              </w:rPr>
            </w:pPr>
            <w:r w:rsidRPr="00783687">
              <w:rPr>
                <w:rFonts w:eastAsia="Times New Roman" w:cs="Times New Roman"/>
                <w:b/>
                <w:bCs/>
                <w:color w:val="000000"/>
                <w:sz w:val="18"/>
                <w:szCs w:val="18"/>
                <w:lang w:eastAsia="ru-RU"/>
              </w:rPr>
              <w:t>Наименование</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2025</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2026</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2027</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2028</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2029</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2030</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2031</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2032</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2033</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2034</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2035</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2036</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2037</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2038</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2039</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2040</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2041</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2042</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2043</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2044</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2045</w:t>
            </w:r>
          </w:p>
        </w:tc>
      </w:tr>
      <w:tr w:rsidR="00783687" w:rsidRPr="00783687" w:rsidTr="00783687">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783687" w:rsidRPr="00783687" w:rsidRDefault="00783687" w:rsidP="00783687">
            <w:pPr>
              <w:spacing w:line="240" w:lineRule="auto"/>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ЕТО №1 (Елецкая ТЭЦ филиала АО «РИР </w:t>
            </w:r>
            <w:proofErr w:type="spellStart"/>
            <w:r w:rsidRPr="00783687">
              <w:rPr>
                <w:rFonts w:eastAsia="Times New Roman" w:cs="Times New Roman"/>
                <w:color w:val="000000"/>
                <w:sz w:val="18"/>
                <w:szCs w:val="18"/>
                <w:lang w:eastAsia="ru-RU"/>
              </w:rPr>
              <w:t>Энерго</w:t>
            </w:r>
            <w:proofErr w:type="spellEnd"/>
            <w:r w:rsidRPr="00783687">
              <w:rPr>
                <w:rFonts w:eastAsia="Times New Roman" w:cs="Times New Roman"/>
                <w:color w:val="000000"/>
                <w:sz w:val="18"/>
                <w:szCs w:val="18"/>
                <w:lang w:eastAsia="ru-RU"/>
              </w:rPr>
              <w:t>» - «Липецкая генерация»)</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н/д</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н/д</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н/д</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100,0</w:t>
            </w:r>
          </w:p>
        </w:tc>
      </w:tr>
      <w:tr w:rsidR="00783687" w:rsidRPr="00783687" w:rsidTr="00783687">
        <w:trPr>
          <w:trHeight w:val="48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783687" w:rsidRPr="00783687" w:rsidRDefault="00783687" w:rsidP="00783687">
            <w:pPr>
              <w:spacing w:line="240" w:lineRule="auto"/>
              <w:rPr>
                <w:rFonts w:eastAsia="Times New Roman" w:cs="Times New Roman"/>
                <w:color w:val="000000"/>
                <w:sz w:val="18"/>
                <w:szCs w:val="18"/>
                <w:lang w:eastAsia="ru-RU"/>
              </w:rPr>
            </w:pPr>
            <w:r w:rsidRPr="00783687">
              <w:rPr>
                <w:rFonts w:eastAsia="Times New Roman" w:cs="Times New Roman"/>
                <w:color w:val="000000"/>
                <w:sz w:val="18"/>
                <w:szCs w:val="18"/>
                <w:lang w:eastAsia="ru-RU"/>
              </w:rPr>
              <w:t>ЕТО №2 (МУП «Елец-Сервис»)</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н/д</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н/д</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н/д</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101,0</w:t>
            </w:r>
          </w:p>
        </w:tc>
      </w:tr>
      <w:tr w:rsidR="00783687" w:rsidRPr="00783687" w:rsidTr="00783687">
        <w:trPr>
          <w:trHeight w:val="48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783687" w:rsidRPr="00783687" w:rsidRDefault="00783687" w:rsidP="00783687">
            <w:pPr>
              <w:spacing w:line="240" w:lineRule="auto"/>
              <w:rPr>
                <w:rFonts w:eastAsia="Times New Roman" w:cs="Times New Roman"/>
                <w:color w:val="000000"/>
                <w:sz w:val="18"/>
                <w:szCs w:val="18"/>
                <w:lang w:eastAsia="ru-RU"/>
              </w:rPr>
            </w:pPr>
            <w:r w:rsidRPr="00783687">
              <w:rPr>
                <w:rFonts w:eastAsia="Times New Roman" w:cs="Times New Roman"/>
                <w:color w:val="000000"/>
                <w:sz w:val="18"/>
                <w:szCs w:val="18"/>
                <w:lang w:eastAsia="ru-RU"/>
              </w:rPr>
              <w:t>ЕТО №4 (котельные ООО "</w:t>
            </w:r>
            <w:proofErr w:type="spellStart"/>
            <w:r w:rsidRPr="00783687">
              <w:rPr>
                <w:rFonts w:eastAsia="Times New Roman" w:cs="Times New Roman"/>
                <w:color w:val="000000"/>
                <w:sz w:val="18"/>
                <w:szCs w:val="18"/>
                <w:lang w:eastAsia="ru-RU"/>
              </w:rPr>
              <w:t>Мегастрой</w:t>
            </w:r>
            <w:proofErr w:type="spellEnd"/>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н/д</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48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783687" w:rsidRPr="00783687" w:rsidRDefault="00783687" w:rsidP="00783687">
            <w:pPr>
              <w:spacing w:line="240" w:lineRule="auto"/>
              <w:rPr>
                <w:rFonts w:eastAsia="Times New Roman" w:cs="Times New Roman"/>
                <w:color w:val="000000"/>
                <w:sz w:val="18"/>
                <w:szCs w:val="18"/>
                <w:lang w:eastAsia="ru-RU"/>
              </w:rPr>
            </w:pPr>
            <w:r w:rsidRPr="00783687">
              <w:rPr>
                <w:rFonts w:eastAsia="Times New Roman" w:cs="Times New Roman"/>
                <w:color w:val="000000"/>
                <w:sz w:val="18"/>
                <w:szCs w:val="18"/>
                <w:lang w:eastAsia="ru-RU"/>
              </w:rPr>
              <w:t>ЕТО №4 (котельные ООО "</w:t>
            </w:r>
            <w:proofErr w:type="spellStart"/>
            <w:r w:rsidRPr="00783687">
              <w:rPr>
                <w:rFonts w:eastAsia="Times New Roman" w:cs="Times New Roman"/>
                <w:color w:val="000000"/>
                <w:sz w:val="18"/>
                <w:szCs w:val="18"/>
                <w:lang w:eastAsia="ru-RU"/>
              </w:rPr>
              <w:t>Мегастрой</w:t>
            </w:r>
            <w:proofErr w:type="spellEnd"/>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н/д</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212" w:type="pct"/>
            <w:tcBorders>
              <w:top w:val="nil"/>
              <w:left w:val="nil"/>
              <w:bottom w:val="single" w:sz="4" w:space="0" w:color="auto"/>
              <w:right w:val="single" w:sz="4" w:space="0" w:color="auto"/>
            </w:tcBorders>
            <w:shd w:val="clear" w:color="auto" w:fill="auto"/>
            <w:noWrap/>
            <w:vAlign w:val="bottom"/>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bl>
    <w:p w:rsidR="00783687" w:rsidRPr="009B770A" w:rsidRDefault="00783687" w:rsidP="002833AC">
      <w:pPr>
        <w:rPr>
          <w:b/>
          <w:sz w:val="20"/>
          <w:szCs w:val="20"/>
        </w:rPr>
      </w:pPr>
    </w:p>
    <w:p w:rsidR="002833AC" w:rsidRDefault="002833AC" w:rsidP="002833AC">
      <w:pPr>
        <w:pStyle w:val="20"/>
        <w:sectPr w:rsidR="002833AC" w:rsidSect="002833AC">
          <w:pgSz w:w="23814" w:h="16840" w:orient="landscape" w:code="8"/>
          <w:pgMar w:top="1418" w:right="1134" w:bottom="851" w:left="1134" w:header="709" w:footer="709" w:gutter="0"/>
          <w:cols w:space="708"/>
          <w:docGrid w:linePitch="360"/>
        </w:sectPr>
      </w:pPr>
    </w:p>
    <w:p w:rsidR="00B56A18" w:rsidRPr="009B770A" w:rsidRDefault="00B56A18" w:rsidP="00B81174">
      <w:pPr>
        <w:pStyle w:val="20"/>
        <w:numPr>
          <w:ilvl w:val="1"/>
          <w:numId w:val="5"/>
        </w:numPr>
        <w:ind w:left="0" w:firstLine="0"/>
      </w:pPr>
      <w:bookmarkStart w:id="26" w:name="_Toc231284439"/>
      <w:r w:rsidRPr="009B770A">
        <w:t>тепловых сетей (для каждой системы теплоснабжения)</w:t>
      </w:r>
      <w:bookmarkEnd w:id="25"/>
      <w:bookmarkEnd w:id="26"/>
    </w:p>
    <w:p w:rsidR="00B81174" w:rsidRPr="009B770A" w:rsidRDefault="00B81174" w:rsidP="00B56A18"/>
    <w:p w:rsidR="00B56A18" w:rsidRPr="009B770A" w:rsidRDefault="00B56A18" w:rsidP="00B81174">
      <w:pPr>
        <w:ind w:firstLine="708"/>
      </w:pPr>
      <w:r w:rsidRPr="009B770A">
        <w:t>Средневзвешенный (по материальной характеристике) срок эксплуатации тепловых сетей за предыдущие три года эксплуатации приведены в таблице 13.</w:t>
      </w:r>
      <w:r w:rsidR="00B869A7" w:rsidRPr="009B770A">
        <w:t>1</w:t>
      </w:r>
      <w:r w:rsidR="00357481">
        <w:t>1</w:t>
      </w:r>
    </w:p>
    <w:p w:rsidR="00B56A18" w:rsidRDefault="00B56A18" w:rsidP="00B56A18">
      <w:pPr>
        <w:rPr>
          <w:b/>
          <w:sz w:val="20"/>
          <w:szCs w:val="20"/>
        </w:rPr>
      </w:pPr>
      <w:r w:rsidRPr="009B770A">
        <w:rPr>
          <w:b/>
          <w:sz w:val="20"/>
          <w:szCs w:val="20"/>
        </w:rPr>
        <w:t xml:space="preserve">Таблица </w:t>
      </w:r>
      <w:r w:rsidR="00357481">
        <w:rPr>
          <w:b/>
          <w:sz w:val="20"/>
          <w:szCs w:val="20"/>
        </w:rPr>
        <w:fldChar w:fldCharType="begin"/>
      </w:r>
      <w:r w:rsidR="00357481">
        <w:rPr>
          <w:b/>
          <w:sz w:val="20"/>
          <w:szCs w:val="20"/>
        </w:rPr>
        <w:instrText xml:space="preserve"> STYLEREF 1 \s </w:instrText>
      </w:r>
      <w:r w:rsidR="00357481">
        <w:rPr>
          <w:b/>
          <w:sz w:val="20"/>
          <w:szCs w:val="20"/>
        </w:rPr>
        <w:fldChar w:fldCharType="separate"/>
      </w:r>
      <w:r w:rsidR="009C27C6">
        <w:rPr>
          <w:b/>
          <w:noProof/>
          <w:sz w:val="20"/>
          <w:szCs w:val="20"/>
        </w:rPr>
        <w:t>13</w:t>
      </w:r>
      <w:r w:rsidR="00357481">
        <w:rPr>
          <w:b/>
          <w:sz w:val="20"/>
          <w:szCs w:val="20"/>
        </w:rPr>
        <w:fldChar w:fldCharType="end"/>
      </w:r>
      <w:r w:rsidR="00357481">
        <w:rPr>
          <w:b/>
          <w:sz w:val="20"/>
          <w:szCs w:val="20"/>
        </w:rPr>
        <w:t>.</w:t>
      </w:r>
      <w:r w:rsidR="00357481">
        <w:rPr>
          <w:b/>
          <w:sz w:val="20"/>
          <w:szCs w:val="20"/>
        </w:rPr>
        <w:fldChar w:fldCharType="begin"/>
      </w:r>
      <w:r w:rsidR="00357481">
        <w:rPr>
          <w:b/>
          <w:sz w:val="20"/>
          <w:szCs w:val="20"/>
        </w:rPr>
        <w:instrText xml:space="preserve"> SEQ Таблица \* ARABIC \s 1 </w:instrText>
      </w:r>
      <w:r w:rsidR="00357481">
        <w:rPr>
          <w:b/>
          <w:sz w:val="20"/>
          <w:szCs w:val="20"/>
        </w:rPr>
        <w:fldChar w:fldCharType="separate"/>
      </w:r>
      <w:r w:rsidR="009C27C6">
        <w:rPr>
          <w:b/>
          <w:noProof/>
          <w:sz w:val="20"/>
          <w:szCs w:val="20"/>
        </w:rPr>
        <w:t>11</w:t>
      </w:r>
      <w:r w:rsidR="00357481">
        <w:rPr>
          <w:b/>
          <w:sz w:val="20"/>
          <w:szCs w:val="20"/>
        </w:rPr>
        <w:fldChar w:fldCharType="end"/>
      </w:r>
      <w:r w:rsidRPr="009B770A">
        <w:rPr>
          <w:b/>
          <w:sz w:val="20"/>
          <w:szCs w:val="20"/>
        </w:rPr>
        <w:t xml:space="preserve"> – Средневзвешенный срок эксплуатации тепловых сетей</w:t>
      </w:r>
    </w:p>
    <w:tbl>
      <w:tblPr>
        <w:tblW w:w="9681" w:type="dxa"/>
        <w:tblInd w:w="93" w:type="dxa"/>
        <w:tblLook w:val="04A0" w:firstRow="1" w:lastRow="0" w:firstColumn="1" w:lastColumn="0" w:noHBand="0" w:noVBand="1"/>
      </w:tblPr>
      <w:tblGrid>
        <w:gridCol w:w="950"/>
        <w:gridCol w:w="3131"/>
        <w:gridCol w:w="3589"/>
        <w:gridCol w:w="2011"/>
      </w:tblGrid>
      <w:tr w:rsidR="002833AC" w:rsidRPr="002833AC" w:rsidTr="00783687">
        <w:trPr>
          <w:trHeight w:val="230"/>
          <w:tblHeader/>
        </w:trPr>
        <w:tc>
          <w:tcPr>
            <w:tcW w:w="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b/>
                <w:bCs/>
                <w:color w:val="000000"/>
                <w:sz w:val="20"/>
                <w:szCs w:val="20"/>
                <w:lang w:eastAsia="ru-RU"/>
              </w:rPr>
            </w:pPr>
            <w:r w:rsidRPr="002833AC">
              <w:rPr>
                <w:rFonts w:eastAsia="Times New Roman" w:cs="Times New Roman"/>
                <w:b/>
                <w:bCs/>
                <w:color w:val="000000"/>
                <w:sz w:val="20"/>
                <w:szCs w:val="20"/>
                <w:lang w:eastAsia="ru-RU"/>
              </w:rPr>
              <w:t>№ п/п</w:t>
            </w:r>
          </w:p>
        </w:tc>
        <w:tc>
          <w:tcPr>
            <w:tcW w:w="3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b/>
                <w:bCs/>
                <w:color w:val="000000"/>
                <w:sz w:val="20"/>
                <w:szCs w:val="20"/>
                <w:lang w:eastAsia="ru-RU"/>
              </w:rPr>
            </w:pPr>
            <w:r w:rsidRPr="002833AC">
              <w:rPr>
                <w:rFonts w:eastAsia="Times New Roman" w:cs="Times New Roman"/>
                <w:b/>
                <w:bCs/>
                <w:color w:val="000000"/>
                <w:sz w:val="20"/>
                <w:szCs w:val="20"/>
                <w:lang w:eastAsia="ru-RU"/>
              </w:rPr>
              <w:t>Наименование системы теплоснабжения</w:t>
            </w:r>
          </w:p>
        </w:tc>
        <w:tc>
          <w:tcPr>
            <w:tcW w:w="35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b/>
                <w:bCs/>
                <w:color w:val="000000"/>
                <w:sz w:val="20"/>
                <w:szCs w:val="20"/>
                <w:lang w:eastAsia="ru-RU"/>
              </w:rPr>
            </w:pPr>
            <w:r w:rsidRPr="002833AC">
              <w:rPr>
                <w:rFonts w:eastAsia="Times New Roman" w:cs="Times New Roman"/>
                <w:b/>
                <w:bCs/>
                <w:color w:val="000000"/>
                <w:sz w:val="20"/>
                <w:szCs w:val="20"/>
                <w:lang w:eastAsia="ru-RU"/>
              </w:rPr>
              <w:t>Адрес</w:t>
            </w:r>
          </w:p>
        </w:tc>
        <w:tc>
          <w:tcPr>
            <w:tcW w:w="201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833AC" w:rsidRPr="002833AC" w:rsidRDefault="002833AC" w:rsidP="002833AC">
            <w:pPr>
              <w:spacing w:line="240" w:lineRule="auto"/>
              <w:jc w:val="center"/>
              <w:rPr>
                <w:rFonts w:eastAsia="Times New Roman" w:cs="Times New Roman"/>
                <w:b/>
                <w:bCs/>
                <w:color w:val="000000"/>
                <w:sz w:val="20"/>
                <w:szCs w:val="20"/>
                <w:lang w:eastAsia="ru-RU"/>
              </w:rPr>
            </w:pPr>
            <w:r w:rsidRPr="002833AC">
              <w:rPr>
                <w:rFonts w:eastAsia="Times New Roman" w:cs="Times New Roman"/>
                <w:b/>
                <w:bCs/>
                <w:color w:val="000000"/>
                <w:sz w:val="20"/>
                <w:szCs w:val="20"/>
                <w:lang w:eastAsia="ru-RU"/>
              </w:rPr>
              <w:t>Средневзвешенный по материальной характеристике срок эксплуатации тепловых сетей, лет</w:t>
            </w:r>
          </w:p>
        </w:tc>
      </w:tr>
      <w:tr w:rsidR="002833AC" w:rsidRPr="002833AC" w:rsidTr="00783687">
        <w:trPr>
          <w:trHeight w:val="230"/>
          <w:tblHeader/>
        </w:trPr>
        <w:tc>
          <w:tcPr>
            <w:tcW w:w="950"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3131"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3589"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r>
      <w:tr w:rsidR="002833AC" w:rsidRPr="002833AC" w:rsidTr="00783687">
        <w:trPr>
          <w:trHeight w:val="230"/>
          <w:tblHeader/>
        </w:trPr>
        <w:tc>
          <w:tcPr>
            <w:tcW w:w="950"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3131"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3589"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r>
      <w:tr w:rsidR="002833AC" w:rsidRPr="002833AC" w:rsidTr="00783687">
        <w:trPr>
          <w:trHeight w:val="230"/>
          <w:tblHeader/>
        </w:trPr>
        <w:tc>
          <w:tcPr>
            <w:tcW w:w="950"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3131"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3589"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r>
      <w:tr w:rsidR="002833AC" w:rsidRPr="002833AC" w:rsidTr="00783687">
        <w:trPr>
          <w:trHeight w:val="230"/>
          <w:tblHeader/>
        </w:trPr>
        <w:tc>
          <w:tcPr>
            <w:tcW w:w="950"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3131"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3589"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2833AC" w:rsidRPr="002833AC" w:rsidRDefault="002833AC" w:rsidP="002833AC">
            <w:pPr>
              <w:spacing w:line="240" w:lineRule="auto"/>
              <w:jc w:val="left"/>
              <w:rPr>
                <w:rFonts w:eastAsia="Times New Roman" w:cs="Times New Roman"/>
                <w:b/>
                <w:bCs/>
                <w:color w:val="000000"/>
                <w:sz w:val="20"/>
                <w:szCs w:val="20"/>
                <w:lang w:eastAsia="ru-RU"/>
              </w:rPr>
            </w:pPr>
          </w:p>
        </w:tc>
      </w:tr>
      <w:tr w:rsidR="002833AC" w:rsidRPr="002833AC" w:rsidTr="00783687">
        <w:trPr>
          <w:trHeight w:val="20"/>
        </w:trPr>
        <w:tc>
          <w:tcPr>
            <w:tcW w:w="767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b/>
                <w:bCs/>
                <w:color w:val="000000"/>
                <w:sz w:val="20"/>
                <w:szCs w:val="20"/>
                <w:lang w:eastAsia="ru-RU"/>
              </w:rPr>
            </w:pPr>
            <w:r w:rsidRPr="002833AC">
              <w:rPr>
                <w:rFonts w:eastAsia="Times New Roman" w:cs="Times New Roman"/>
                <w:b/>
                <w:bCs/>
                <w:color w:val="000000"/>
                <w:sz w:val="20"/>
                <w:szCs w:val="20"/>
                <w:lang w:eastAsia="ru-RU"/>
              </w:rPr>
              <w:t xml:space="preserve">ЕТО №1 (Елецкая ТЭЦ филиала АО «РИР </w:t>
            </w:r>
            <w:proofErr w:type="spellStart"/>
            <w:r w:rsidRPr="002833AC">
              <w:rPr>
                <w:rFonts w:eastAsia="Times New Roman" w:cs="Times New Roman"/>
                <w:b/>
                <w:bCs/>
                <w:color w:val="000000"/>
                <w:sz w:val="20"/>
                <w:szCs w:val="20"/>
                <w:lang w:eastAsia="ru-RU"/>
              </w:rPr>
              <w:t>Энерго</w:t>
            </w:r>
            <w:proofErr w:type="spellEnd"/>
            <w:r w:rsidRPr="002833AC">
              <w:rPr>
                <w:rFonts w:eastAsia="Times New Roman" w:cs="Times New Roman"/>
                <w:b/>
                <w:bCs/>
                <w:color w:val="000000"/>
                <w:sz w:val="20"/>
                <w:szCs w:val="20"/>
                <w:lang w:eastAsia="ru-RU"/>
              </w:rPr>
              <w:t>» - «Липецкая генерация»)</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lef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 </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Елецкая ТЭЦ</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Липецкая обл., г. Елец, пос. ТЭЦ</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58,90</w:t>
            </w:r>
          </w:p>
        </w:tc>
      </w:tr>
      <w:tr w:rsidR="002833AC" w:rsidRPr="002833AC" w:rsidTr="00783687">
        <w:trPr>
          <w:trHeight w:val="20"/>
        </w:trPr>
        <w:tc>
          <w:tcPr>
            <w:tcW w:w="767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b/>
                <w:bCs/>
                <w:color w:val="000000"/>
                <w:sz w:val="20"/>
                <w:szCs w:val="20"/>
                <w:lang w:eastAsia="ru-RU"/>
              </w:rPr>
            </w:pPr>
            <w:r w:rsidRPr="002833AC">
              <w:rPr>
                <w:rFonts w:eastAsia="Times New Roman" w:cs="Times New Roman"/>
                <w:b/>
                <w:bCs/>
                <w:color w:val="000000"/>
                <w:sz w:val="20"/>
                <w:szCs w:val="20"/>
                <w:lang w:eastAsia="ru-RU"/>
              </w:rPr>
              <w:t>ЕТО №2 (МУП «Елец-Сервис»)</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lef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 </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Александровка (тер. ДСУ-3)</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сл. Александровка (ДСУ3)</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37,05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мкр. Александровский, д.13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мкр. Александровский, 13</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17,10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А. </w:t>
            </w:r>
            <w:proofErr w:type="spellStart"/>
            <w:r w:rsidRPr="002833AC">
              <w:rPr>
                <w:rFonts w:eastAsia="Times New Roman" w:cs="Times New Roman"/>
                <w:color w:val="000000"/>
                <w:sz w:val="20"/>
                <w:szCs w:val="20"/>
                <w:lang w:eastAsia="ru-RU"/>
              </w:rPr>
              <w:t>Оборотова</w:t>
            </w:r>
            <w:proofErr w:type="spellEnd"/>
            <w:r w:rsidRPr="002833AC">
              <w:rPr>
                <w:rFonts w:eastAsia="Times New Roman" w:cs="Times New Roman"/>
                <w:color w:val="000000"/>
                <w:sz w:val="20"/>
                <w:szCs w:val="20"/>
                <w:lang w:eastAsia="ru-RU"/>
              </w:rPr>
              <w:t xml:space="preserve">, д. 4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А. </w:t>
            </w:r>
            <w:proofErr w:type="spellStart"/>
            <w:r w:rsidRPr="002833AC">
              <w:rPr>
                <w:rFonts w:eastAsia="Times New Roman" w:cs="Times New Roman"/>
                <w:color w:val="000000"/>
                <w:sz w:val="20"/>
                <w:szCs w:val="20"/>
                <w:lang w:eastAsia="ru-RU"/>
              </w:rPr>
              <w:t>Оборотова</w:t>
            </w:r>
            <w:proofErr w:type="spellEnd"/>
            <w:r w:rsidRPr="002833AC">
              <w:rPr>
                <w:rFonts w:eastAsia="Times New Roman" w:cs="Times New Roman"/>
                <w:color w:val="000000"/>
                <w:sz w:val="20"/>
                <w:szCs w:val="20"/>
                <w:lang w:eastAsia="ru-RU"/>
              </w:rPr>
              <w:t>, 4</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27,55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5</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пер. 3-ий </w:t>
            </w:r>
            <w:proofErr w:type="spellStart"/>
            <w:r w:rsidRPr="002833AC">
              <w:rPr>
                <w:rFonts w:eastAsia="Times New Roman" w:cs="Times New Roman"/>
                <w:color w:val="000000"/>
                <w:sz w:val="20"/>
                <w:szCs w:val="20"/>
                <w:lang w:eastAsia="ru-RU"/>
              </w:rPr>
              <w:t>Ламской</w:t>
            </w:r>
            <w:proofErr w:type="spellEnd"/>
            <w:r w:rsidRPr="002833AC">
              <w:rPr>
                <w:rFonts w:eastAsia="Times New Roman" w:cs="Times New Roman"/>
                <w:color w:val="000000"/>
                <w:sz w:val="20"/>
                <w:szCs w:val="20"/>
                <w:lang w:eastAsia="ru-RU"/>
              </w:rPr>
              <w:t>, д.43а (СШ №1)</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3-ий </w:t>
            </w:r>
            <w:proofErr w:type="spellStart"/>
            <w:r w:rsidRPr="002833AC">
              <w:rPr>
                <w:rFonts w:eastAsia="Times New Roman" w:cs="Times New Roman"/>
                <w:color w:val="000000"/>
                <w:sz w:val="20"/>
                <w:szCs w:val="20"/>
                <w:lang w:eastAsia="ru-RU"/>
              </w:rPr>
              <w:t>Ламской</w:t>
            </w:r>
            <w:proofErr w:type="spellEnd"/>
            <w:r w:rsidRPr="002833AC">
              <w:rPr>
                <w:rFonts w:eastAsia="Times New Roman" w:cs="Times New Roman"/>
                <w:color w:val="000000"/>
                <w:sz w:val="20"/>
                <w:szCs w:val="20"/>
                <w:lang w:eastAsia="ru-RU"/>
              </w:rPr>
              <w:t xml:space="preserve"> переулок, 43а</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23,75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6</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пер. Верхний, д.1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пер. Верхний, 1</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38,95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7</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w:t>
            </w:r>
            <w:proofErr w:type="spellStart"/>
            <w:r w:rsidRPr="002833AC">
              <w:rPr>
                <w:rFonts w:eastAsia="Times New Roman" w:cs="Times New Roman"/>
                <w:color w:val="000000"/>
                <w:sz w:val="20"/>
                <w:szCs w:val="20"/>
                <w:lang w:eastAsia="ru-RU"/>
              </w:rPr>
              <w:t>Вермишева</w:t>
            </w:r>
            <w:proofErr w:type="spellEnd"/>
            <w:r w:rsidRPr="002833AC">
              <w:rPr>
                <w:rFonts w:eastAsia="Times New Roman" w:cs="Times New Roman"/>
                <w:color w:val="000000"/>
                <w:sz w:val="20"/>
                <w:szCs w:val="20"/>
                <w:lang w:eastAsia="ru-RU"/>
              </w:rPr>
              <w:t>, 29-А</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w:t>
            </w:r>
            <w:proofErr w:type="spellStart"/>
            <w:r w:rsidRPr="002833AC">
              <w:rPr>
                <w:rFonts w:eastAsia="Times New Roman" w:cs="Times New Roman"/>
                <w:color w:val="000000"/>
                <w:sz w:val="20"/>
                <w:szCs w:val="20"/>
                <w:lang w:eastAsia="ru-RU"/>
              </w:rPr>
              <w:t>Вермишева</w:t>
            </w:r>
            <w:proofErr w:type="spellEnd"/>
            <w:r w:rsidRPr="002833AC">
              <w:rPr>
                <w:rFonts w:eastAsia="Times New Roman" w:cs="Times New Roman"/>
                <w:color w:val="000000"/>
                <w:sz w:val="20"/>
                <w:szCs w:val="20"/>
                <w:lang w:eastAsia="ru-RU"/>
              </w:rPr>
              <w:t>, 29а</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53,20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8</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Горького, д.80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Горького,80</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51,30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9</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9-го Декабря, д.70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9-го Декабря, 70</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20,90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10</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Допризывников, д.1</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Допризывников, 1а</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49,40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11</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w:t>
            </w:r>
            <w:proofErr w:type="spellStart"/>
            <w:r w:rsidRPr="002833AC">
              <w:rPr>
                <w:rFonts w:eastAsia="Times New Roman" w:cs="Times New Roman"/>
                <w:color w:val="000000"/>
                <w:sz w:val="20"/>
                <w:szCs w:val="20"/>
                <w:lang w:eastAsia="ru-RU"/>
              </w:rPr>
              <w:t>Дякина</w:t>
            </w:r>
            <w:proofErr w:type="spellEnd"/>
            <w:r w:rsidRPr="002833AC">
              <w:rPr>
                <w:rFonts w:eastAsia="Times New Roman" w:cs="Times New Roman"/>
                <w:color w:val="000000"/>
                <w:sz w:val="20"/>
                <w:szCs w:val="20"/>
                <w:lang w:eastAsia="ru-RU"/>
              </w:rPr>
              <w:t xml:space="preserve">, д.10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w:t>
            </w:r>
            <w:proofErr w:type="spellStart"/>
            <w:r w:rsidRPr="002833AC">
              <w:rPr>
                <w:rFonts w:eastAsia="Times New Roman" w:cs="Times New Roman"/>
                <w:color w:val="000000"/>
                <w:sz w:val="20"/>
                <w:szCs w:val="20"/>
                <w:lang w:eastAsia="ru-RU"/>
              </w:rPr>
              <w:t>Дякина</w:t>
            </w:r>
            <w:proofErr w:type="spellEnd"/>
            <w:r w:rsidRPr="002833AC">
              <w:rPr>
                <w:rFonts w:eastAsia="Times New Roman" w:cs="Times New Roman"/>
                <w:color w:val="000000"/>
                <w:sz w:val="20"/>
                <w:szCs w:val="20"/>
                <w:lang w:eastAsia="ru-RU"/>
              </w:rPr>
              <w:t>, 10</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28,50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12</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Елецкая, д.4</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Елецкая, 4</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23,75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13</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Колхозная, д.2</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Колхозная, 2</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9,50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14</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Коммунаров, д. 5а</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Коммунаров, 5а</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19,95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15</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Коммунаров, д. 40</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Коммунаров, 40</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21,85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16</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Коммунаров, д. 89А</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Коммунаров, 89а</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47,50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17</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К. Маркса, д.17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К. Маркса, 17</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25,65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18</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Ленина, д.73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Ленина, 73</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19,00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19</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Ленина, д.88</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Ленина, 88</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41,80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20</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пер. М. Томский, д. 10а</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 Мало - Томский </w:t>
            </w:r>
            <w:proofErr w:type="spellStart"/>
            <w:r w:rsidRPr="002833AC">
              <w:rPr>
                <w:rFonts w:eastAsia="Times New Roman" w:cs="Times New Roman"/>
                <w:color w:val="000000"/>
                <w:sz w:val="20"/>
                <w:szCs w:val="20"/>
                <w:lang w:eastAsia="ru-RU"/>
              </w:rPr>
              <w:t>пер.д</w:t>
            </w:r>
            <w:proofErr w:type="spellEnd"/>
            <w:r w:rsidRPr="002833AC">
              <w:rPr>
                <w:rFonts w:eastAsia="Times New Roman" w:cs="Times New Roman"/>
                <w:color w:val="000000"/>
                <w:sz w:val="20"/>
                <w:szCs w:val="20"/>
                <w:lang w:eastAsia="ru-RU"/>
              </w:rPr>
              <w:t>. 10</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19,00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21</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Мира, д.84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84</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26,60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22</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д. 98</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98</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9,50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23</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д. 113</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113</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39,90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24</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Октябрьская, д.97</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Октябрьская, 97</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26,60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25</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Орджоникидзе, д.78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Орджоникидзе, 78</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19,00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26</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Пушкина, д.115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Пушкина, 115</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52,25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27</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Свердлова, д.13</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Свердлова, 13</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19,95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28</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Советская, д. 56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Советская, 56</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38,00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29</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Советская, д.64</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Советская, 64</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9,50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30</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Советская, д.85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Советская, 85</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40,85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31</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Товарная, 11</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Товарная, 11</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9,50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32</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Товарная, 15</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Товарная, 15</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37,05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33</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Школьная, д.13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Школьная, 13</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52,25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34</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Шлакобетонная, д.1а</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Шлакобетонная, 1а</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9,50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35</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 xml:space="preserve">ул. Хлебная, д.3  </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Хлебная, 3</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19,00</w:t>
            </w:r>
          </w:p>
        </w:tc>
      </w:tr>
      <w:tr w:rsidR="002833AC" w:rsidRPr="002833AC" w:rsidTr="00783687">
        <w:trPr>
          <w:trHeight w:val="20"/>
        </w:trPr>
        <w:tc>
          <w:tcPr>
            <w:tcW w:w="767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b/>
                <w:bCs/>
                <w:color w:val="000000"/>
                <w:sz w:val="20"/>
                <w:szCs w:val="20"/>
                <w:lang w:eastAsia="ru-RU"/>
              </w:rPr>
            </w:pPr>
            <w:r w:rsidRPr="002833AC">
              <w:rPr>
                <w:rFonts w:eastAsia="Times New Roman" w:cs="Times New Roman"/>
                <w:b/>
                <w:bCs/>
                <w:color w:val="000000"/>
                <w:sz w:val="20"/>
                <w:szCs w:val="20"/>
                <w:lang w:eastAsia="ru-RU"/>
              </w:rPr>
              <w:t>ЕТО №3 (котельные ООО "</w:t>
            </w:r>
            <w:proofErr w:type="spellStart"/>
            <w:r w:rsidRPr="002833AC">
              <w:rPr>
                <w:rFonts w:eastAsia="Times New Roman" w:cs="Times New Roman"/>
                <w:b/>
                <w:bCs/>
                <w:color w:val="000000"/>
                <w:sz w:val="20"/>
                <w:szCs w:val="20"/>
                <w:lang w:eastAsia="ru-RU"/>
              </w:rPr>
              <w:t>Теплосервис</w:t>
            </w:r>
            <w:proofErr w:type="spellEnd"/>
            <w:r w:rsidRPr="002833AC">
              <w:rPr>
                <w:rFonts w:eastAsia="Times New Roman" w:cs="Times New Roman"/>
                <w:b/>
                <w:bCs/>
                <w:color w:val="000000"/>
                <w:sz w:val="20"/>
                <w:szCs w:val="20"/>
                <w:lang w:eastAsia="ru-RU"/>
              </w:rPr>
              <w:t>»)</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lef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 </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36</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пл. Победы, 1</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Победы , 1</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13,30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37</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Пушкина, 123</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Пушкина , 123</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19,95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38</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Маяковского, 1</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Маяковского, 1</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9,50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39</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82</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82</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15,20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40</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94</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94</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13,30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41</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left"/>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Ростовская, 1</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Ростовская д.1</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12,35</w:t>
            </w:r>
          </w:p>
        </w:tc>
      </w:tr>
      <w:tr w:rsidR="002833AC" w:rsidRPr="002833AC" w:rsidTr="00783687">
        <w:trPr>
          <w:trHeight w:val="20"/>
        </w:trPr>
        <w:tc>
          <w:tcPr>
            <w:tcW w:w="767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b/>
                <w:bCs/>
                <w:color w:val="000000"/>
                <w:sz w:val="20"/>
                <w:szCs w:val="20"/>
                <w:lang w:eastAsia="ru-RU"/>
              </w:rPr>
            </w:pPr>
            <w:r w:rsidRPr="002833AC">
              <w:rPr>
                <w:rFonts w:eastAsia="Times New Roman" w:cs="Times New Roman"/>
                <w:b/>
                <w:bCs/>
                <w:color w:val="000000"/>
                <w:sz w:val="20"/>
                <w:szCs w:val="20"/>
                <w:lang w:eastAsia="ru-RU"/>
              </w:rPr>
              <w:t>ЕТО №4 (котельные ООО "</w:t>
            </w:r>
            <w:proofErr w:type="spellStart"/>
            <w:r w:rsidRPr="002833AC">
              <w:rPr>
                <w:rFonts w:eastAsia="Times New Roman" w:cs="Times New Roman"/>
                <w:b/>
                <w:bCs/>
                <w:color w:val="000000"/>
                <w:sz w:val="20"/>
                <w:szCs w:val="20"/>
                <w:lang w:eastAsia="ru-RU"/>
              </w:rPr>
              <w:t>Мегастрой</w:t>
            </w:r>
            <w:proofErr w:type="spellEnd"/>
            <w:r w:rsidRPr="002833AC">
              <w:rPr>
                <w:rFonts w:eastAsia="Times New Roman" w:cs="Times New Roman"/>
                <w:b/>
                <w:bCs/>
                <w:color w:val="000000"/>
                <w:sz w:val="20"/>
                <w:szCs w:val="20"/>
                <w:lang w:eastAsia="ru-RU"/>
              </w:rPr>
              <w:t>")</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lef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 </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42</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proofErr w:type="spellStart"/>
            <w:r w:rsidRPr="002833AC">
              <w:rPr>
                <w:rFonts w:eastAsia="Times New Roman" w:cs="Times New Roman"/>
                <w:color w:val="000000"/>
                <w:sz w:val="20"/>
                <w:szCs w:val="20"/>
                <w:lang w:eastAsia="ru-RU"/>
              </w:rPr>
              <w:t>ул.Мира</w:t>
            </w:r>
            <w:proofErr w:type="spellEnd"/>
            <w:r w:rsidRPr="002833AC">
              <w:rPr>
                <w:rFonts w:eastAsia="Times New Roman" w:cs="Times New Roman"/>
                <w:color w:val="000000"/>
                <w:sz w:val="20"/>
                <w:szCs w:val="20"/>
                <w:lang w:eastAsia="ru-RU"/>
              </w:rPr>
              <w:t xml:space="preserve"> д.124в</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Мира, 124В</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6,65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43</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proofErr w:type="spellStart"/>
            <w:r w:rsidRPr="002833AC">
              <w:rPr>
                <w:rFonts w:eastAsia="Times New Roman" w:cs="Times New Roman"/>
                <w:color w:val="000000"/>
                <w:sz w:val="20"/>
                <w:szCs w:val="20"/>
                <w:lang w:eastAsia="ru-RU"/>
              </w:rPr>
              <w:t>ул.Новолипецкая</w:t>
            </w:r>
            <w:proofErr w:type="spellEnd"/>
            <w:r w:rsidRPr="002833AC">
              <w:rPr>
                <w:rFonts w:eastAsia="Times New Roman" w:cs="Times New Roman"/>
                <w:color w:val="000000"/>
                <w:sz w:val="20"/>
                <w:szCs w:val="20"/>
                <w:lang w:eastAsia="ru-RU"/>
              </w:rPr>
              <w:t xml:space="preserve"> д.1п</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Новолипецкая, 1П</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14,25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44</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proofErr w:type="spellStart"/>
            <w:r w:rsidRPr="002833AC">
              <w:rPr>
                <w:rFonts w:eastAsia="Times New Roman" w:cs="Times New Roman"/>
                <w:color w:val="000000"/>
                <w:sz w:val="20"/>
                <w:szCs w:val="20"/>
                <w:lang w:eastAsia="ru-RU"/>
              </w:rPr>
              <w:t>ул.Свердлова</w:t>
            </w:r>
            <w:proofErr w:type="spellEnd"/>
            <w:r w:rsidRPr="002833AC">
              <w:rPr>
                <w:rFonts w:eastAsia="Times New Roman" w:cs="Times New Roman"/>
                <w:color w:val="000000"/>
                <w:sz w:val="20"/>
                <w:szCs w:val="20"/>
                <w:lang w:eastAsia="ru-RU"/>
              </w:rPr>
              <w:t xml:space="preserve"> д. 7в</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Свердлова, 7В</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15,20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45</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proofErr w:type="spellStart"/>
            <w:r w:rsidRPr="002833AC">
              <w:rPr>
                <w:rFonts w:eastAsia="Times New Roman" w:cs="Times New Roman"/>
                <w:color w:val="000000"/>
                <w:sz w:val="20"/>
                <w:szCs w:val="20"/>
                <w:lang w:eastAsia="ru-RU"/>
              </w:rPr>
              <w:t>ул.Новолипецкая</w:t>
            </w:r>
            <w:proofErr w:type="spellEnd"/>
            <w:r w:rsidRPr="002833AC">
              <w:rPr>
                <w:rFonts w:eastAsia="Times New Roman" w:cs="Times New Roman"/>
                <w:color w:val="000000"/>
                <w:sz w:val="20"/>
                <w:szCs w:val="20"/>
                <w:lang w:eastAsia="ru-RU"/>
              </w:rPr>
              <w:t xml:space="preserve"> д.3в</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Новолипецкая, 3В</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14,25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46</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proofErr w:type="spellStart"/>
            <w:r w:rsidRPr="002833AC">
              <w:rPr>
                <w:rFonts w:eastAsia="Times New Roman" w:cs="Times New Roman"/>
                <w:color w:val="000000"/>
                <w:sz w:val="20"/>
                <w:szCs w:val="20"/>
                <w:lang w:eastAsia="ru-RU"/>
              </w:rPr>
              <w:t>ул.Л.Толстого</w:t>
            </w:r>
            <w:proofErr w:type="spellEnd"/>
            <w:r w:rsidRPr="002833AC">
              <w:rPr>
                <w:rFonts w:eastAsia="Times New Roman" w:cs="Times New Roman"/>
                <w:color w:val="000000"/>
                <w:sz w:val="20"/>
                <w:szCs w:val="20"/>
                <w:lang w:eastAsia="ru-RU"/>
              </w:rPr>
              <w:t xml:space="preserve"> д.4в</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Л. Толстого, 4В</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14,25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47</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proofErr w:type="spellStart"/>
            <w:r w:rsidRPr="002833AC">
              <w:rPr>
                <w:rFonts w:eastAsia="Times New Roman" w:cs="Times New Roman"/>
                <w:color w:val="000000"/>
                <w:sz w:val="20"/>
                <w:szCs w:val="20"/>
                <w:lang w:eastAsia="ru-RU"/>
              </w:rPr>
              <w:t>ул.Новолипецкая</w:t>
            </w:r>
            <w:proofErr w:type="spellEnd"/>
            <w:r w:rsidRPr="002833AC">
              <w:rPr>
                <w:rFonts w:eastAsia="Times New Roman" w:cs="Times New Roman"/>
                <w:color w:val="000000"/>
                <w:sz w:val="20"/>
                <w:szCs w:val="20"/>
                <w:lang w:eastAsia="ru-RU"/>
              </w:rPr>
              <w:t xml:space="preserve"> д.1д</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Новолипецкая, 1Д</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15,20</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48</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ул.9 Декабря д.19в</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9 Декабря, 19В</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14,25</w:t>
            </w:r>
          </w:p>
        </w:tc>
      </w:tr>
      <w:tr w:rsidR="002833AC" w:rsidRPr="002833AC" w:rsidTr="00783687">
        <w:trPr>
          <w:trHeight w:val="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49</w:t>
            </w:r>
          </w:p>
        </w:tc>
        <w:tc>
          <w:tcPr>
            <w:tcW w:w="3131"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proofErr w:type="spellStart"/>
            <w:r w:rsidRPr="002833AC">
              <w:rPr>
                <w:rFonts w:eastAsia="Times New Roman" w:cs="Times New Roman"/>
                <w:color w:val="000000"/>
                <w:sz w:val="20"/>
                <w:szCs w:val="20"/>
                <w:lang w:eastAsia="ru-RU"/>
              </w:rPr>
              <w:t>ул.Шоссейная</w:t>
            </w:r>
            <w:proofErr w:type="spellEnd"/>
            <w:r w:rsidRPr="002833AC">
              <w:rPr>
                <w:rFonts w:eastAsia="Times New Roman" w:cs="Times New Roman"/>
                <w:color w:val="000000"/>
                <w:sz w:val="20"/>
                <w:szCs w:val="20"/>
                <w:lang w:eastAsia="ru-RU"/>
              </w:rPr>
              <w:t xml:space="preserve"> д.1б</w:t>
            </w:r>
          </w:p>
        </w:tc>
        <w:tc>
          <w:tcPr>
            <w:tcW w:w="3589" w:type="dxa"/>
            <w:tcBorders>
              <w:top w:val="nil"/>
              <w:left w:val="nil"/>
              <w:bottom w:val="single" w:sz="4" w:space="0" w:color="auto"/>
              <w:right w:val="single" w:sz="4" w:space="0" w:color="auto"/>
            </w:tcBorders>
            <w:shd w:val="clear" w:color="auto" w:fill="auto"/>
            <w:vAlign w:val="center"/>
            <w:hideMark/>
          </w:tcPr>
          <w:p w:rsidR="002833AC" w:rsidRPr="002833AC" w:rsidRDefault="002833AC" w:rsidP="002833AC">
            <w:pPr>
              <w:spacing w:line="240" w:lineRule="auto"/>
              <w:jc w:val="center"/>
              <w:rPr>
                <w:rFonts w:eastAsia="Times New Roman" w:cs="Times New Roman"/>
                <w:color w:val="000000"/>
                <w:sz w:val="20"/>
                <w:szCs w:val="20"/>
                <w:lang w:eastAsia="ru-RU"/>
              </w:rPr>
            </w:pPr>
            <w:r w:rsidRPr="002833AC">
              <w:rPr>
                <w:rFonts w:eastAsia="Times New Roman" w:cs="Times New Roman"/>
                <w:color w:val="000000"/>
                <w:sz w:val="20"/>
                <w:szCs w:val="20"/>
                <w:lang w:eastAsia="ru-RU"/>
              </w:rPr>
              <w:t>ул. Шоссейная, 1Б</w:t>
            </w:r>
          </w:p>
        </w:tc>
        <w:tc>
          <w:tcPr>
            <w:tcW w:w="2011" w:type="dxa"/>
            <w:tcBorders>
              <w:top w:val="nil"/>
              <w:left w:val="nil"/>
              <w:bottom w:val="single" w:sz="4" w:space="0" w:color="auto"/>
              <w:right w:val="single" w:sz="4" w:space="0" w:color="auto"/>
            </w:tcBorders>
            <w:shd w:val="clear" w:color="auto" w:fill="auto"/>
            <w:noWrap/>
            <w:vAlign w:val="bottom"/>
            <w:hideMark/>
          </w:tcPr>
          <w:p w:rsidR="002833AC" w:rsidRPr="002833AC" w:rsidRDefault="002833AC" w:rsidP="002833AC">
            <w:pPr>
              <w:spacing w:line="240" w:lineRule="auto"/>
              <w:jc w:val="right"/>
              <w:rPr>
                <w:rFonts w:ascii="Calibri" w:eastAsia="Times New Roman" w:hAnsi="Calibri" w:cs="Calibri"/>
                <w:color w:val="000000"/>
                <w:sz w:val="22"/>
                <w:lang w:eastAsia="ru-RU"/>
              </w:rPr>
            </w:pPr>
            <w:r w:rsidRPr="002833AC">
              <w:rPr>
                <w:rFonts w:ascii="Calibri" w:eastAsia="Times New Roman" w:hAnsi="Calibri" w:cs="Calibri"/>
                <w:color w:val="000000"/>
                <w:sz w:val="22"/>
                <w:lang w:eastAsia="ru-RU"/>
              </w:rPr>
              <w:t>5,70</w:t>
            </w:r>
          </w:p>
        </w:tc>
      </w:tr>
    </w:tbl>
    <w:p w:rsidR="002833AC" w:rsidRPr="009B770A" w:rsidRDefault="002833AC" w:rsidP="00B56A18">
      <w:pPr>
        <w:rPr>
          <w:b/>
          <w:sz w:val="20"/>
          <w:szCs w:val="20"/>
        </w:rPr>
      </w:pPr>
    </w:p>
    <w:p w:rsidR="00B56A18" w:rsidRDefault="00B56A18"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A61D59" w:rsidRDefault="00A61D59" w:rsidP="00B56A18"/>
    <w:p w:rsidR="00357481" w:rsidRDefault="00357481" w:rsidP="00B56A18"/>
    <w:p w:rsidR="00357481" w:rsidRDefault="00357481" w:rsidP="00B56A18"/>
    <w:p w:rsidR="00357481" w:rsidRDefault="00357481" w:rsidP="00B56A18"/>
    <w:p w:rsidR="00357481" w:rsidRDefault="00357481" w:rsidP="00B56A18"/>
    <w:p w:rsidR="00B56A18" w:rsidRPr="009B770A" w:rsidRDefault="00B56A18" w:rsidP="007465B7">
      <w:pPr>
        <w:pStyle w:val="20"/>
        <w:numPr>
          <w:ilvl w:val="1"/>
          <w:numId w:val="5"/>
        </w:numPr>
        <w:ind w:left="0" w:firstLine="0"/>
      </w:pPr>
      <w:bookmarkStart w:id="27" w:name="_Toc170488214"/>
      <w:bookmarkStart w:id="28" w:name="_Toc231284440"/>
      <w:r w:rsidRPr="009B770A">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w:t>
      </w:r>
      <w:bookmarkEnd w:id="27"/>
      <w:bookmarkEnd w:id="28"/>
    </w:p>
    <w:p w:rsidR="009448C0" w:rsidRPr="009B770A" w:rsidRDefault="009448C0" w:rsidP="00B56A18"/>
    <w:p w:rsidR="00B56A18" w:rsidRPr="009B770A" w:rsidRDefault="00B56A18" w:rsidP="009448C0">
      <w:pPr>
        <w:ind w:firstLine="708"/>
      </w:pPr>
      <w:r w:rsidRPr="009B770A">
        <w:t>В таблице 13.</w:t>
      </w:r>
      <w:r w:rsidR="00357481">
        <w:t>12</w:t>
      </w:r>
      <w:r w:rsidR="007465B7" w:rsidRPr="009B770A">
        <w:t xml:space="preserve">. </w:t>
      </w:r>
      <w:r w:rsidRPr="009B770A">
        <w:t>приведено отношение материальной характеристики тепловых сетей, реконструированных за год, к общей материальной характеристике тепловых сетей.</w:t>
      </w:r>
    </w:p>
    <w:p w:rsidR="00B56A18" w:rsidRPr="009B770A" w:rsidRDefault="00B56A18" w:rsidP="00B56A18"/>
    <w:p w:rsidR="00B56A18" w:rsidRPr="009B770A" w:rsidRDefault="00B56A18" w:rsidP="00B56A18"/>
    <w:p w:rsidR="00B56A18" w:rsidRPr="009B770A" w:rsidRDefault="00B56A18" w:rsidP="00B56A18">
      <w:pPr>
        <w:sectPr w:rsidR="00B56A18" w:rsidRPr="009B770A" w:rsidSect="00775130">
          <w:pgSz w:w="11906" w:h="16838"/>
          <w:pgMar w:top="1134" w:right="850" w:bottom="1134" w:left="1418" w:header="708" w:footer="708" w:gutter="0"/>
          <w:cols w:space="708"/>
          <w:docGrid w:linePitch="360"/>
        </w:sectPr>
      </w:pPr>
    </w:p>
    <w:p w:rsidR="00B56A18" w:rsidRPr="009B770A" w:rsidRDefault="00B56A18" w:rsidP="00B56A18">
      <w:pPr>
        <w:rPr>
          <w:b/>
          <w:sz w:val="20"/>
          <w:szCs w:val="20"/>
        </w:rPr>
      </w:pPr>
      <w:r w:rsidRPr="009B770A">
        <w:rPr>
          <w:b/>
          <w:sz w:val="20"/>
          <w:szCs w:val="20"/>
        </w:rPr>
        <w:t xml:space="preserve">Таблица </w:t>
      </w:r>
      <w:r w:rsidR="00357481">
        <w:rPr>
          <w:b/>
          <w:sz w:val="20"/>
          <w:szCs w:val="20"/>
        </w:rPr>
        <w:fldChar w:fldCharType="begin"/>
      </w:r>
      <w:r w:rsidR="00357481">
        <w:rPr>
          <w:b/>
          <w:sz w:val="20"/>
          <w:szCs w:val="20"/>
        </w:rPr>
        <w:instrText xml:space="preserve"> STYLEREF 1 \s </w:instrText>
      </w:r>
      <w:r w:rsidR="00357481">
        <w:rPr>
          <w:b/>
          <w:sz w:val="20"/>
          <w:szCs w:val="20"/>
        </w:rPr>
        <w:fldChar w:fldCharType="separate"/>
      </w:r>
      <w:r w:rsidR="009C27C6">
        <w:rPr>
          <w:b/>
          <w:noProof/>
          <w:sz w:val="20"/>
          <w:szCs w:val="20"/>
        </w:rPr>
        <w:t>13</w:t>
      </w:r>
      <w:r w:rsidR="00357481">
        <w:rPr>
          <w:b/>
          <w:sz w:val="20"/>
          <w:szCs w:val="20"/>
        </w:rPr>
        <w:fldChar w:fldCharType="end"/>
      </w:r>
      <w:r w:rsidR="00357481">
        <w:rPr>
          <w:b/>
          <w:sz w:val="20"/>
          <w:szCs w:val="20"/>
        </w:rPr>
        <w:t>.</w:t>
      </w:r>
      <w:r w:rsidR="00357481">
        <w:rPr>
          <w:b/>
          <w:sz w:val="20"/>
          <w:szCs w:val="20"/>
        </w:rPr>
        <w:fldChar w:fldCharType="begin"/>
      </w:r>
      <w:r w:rsidR="00357481">
        <w:rPr>
          <w:b/>
          <w:sz w:val="20"/>
          <w:szCs w:val="20"/>
        </w:rPr>
        <w:instrText xml:space="preserve"> SEQ Таблица \* ARABIC \s 1 </w:instrText>
      </w:r>
      <w:r w:rsidR="00357481">
        <w:rPr>
          <w:b/>
          <w:sz w:val="20"/>
          <w:szCs w:val="20"/>
        </w:rPr>
        <w:fldChar w:fldCharType="separate"/>
      </w:r>
      <w:r w:rsidR="009C27C6">
        <w:rPr>
          <w:b/>
          <w:noProof/>
          <w:sz w:val="20"/>
          <w:szCs w:val="20"/>
        </w:rPr>
        <w:t>12</w:t>
      </w:r>
      <w:r w:rsidR="00357481">
        <w:rPr>
          <w:b/>
          <w:sz w:val="20"/>
          <w:szCs w:val="20"/>
        </w:rPr>
        <w:fldChar w:fldCharType="end"/>
      </w:r>
      <w:r w:rsidRPr="009B770A">
        <w:rPr>
          <w:b/>
          <w:sz w:val="20"/>
          <w:szCs w:val="20"/>
        </w:rPr>
        <w:t xml:space="preserve"> – Отношение материальной характеристики тепловых сетей, реконструированных за год, к общей материальной характеристике тепловых сетей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832"/>
        <w:gridCol w:w="861"/>
        <w:gridCol w:w="861"/>
        <w:gridCol w:w="862"/>
        <w:gridCol w:w="862"/>
        <w:gridCol w:w="862"/>
        <w:gridCol w:w="862"/>
        <w:gridCol w:w="862"/>
        <w:gridCol w:w="862"/>
        <w:gridCol w:w="862"/>
        <w:gridCol w:w="862"/>
        <w:gridCol w:w="862"/>
        <w:gridCol w:w="862"/>
        <w:gridCol w:w="862"/>
        <w:gridCol w:w="862"/>
        <w:gridCol w:w="862"/>
        <w:gridCol w:w="862"/>
        <w:gridCol w:w="862"/>
        <w:gridCol w:w="862"/>
        <w:gridCol w:w="862"/>
        <w:gridCol w:w="862"/>
        <w:gridCol w:w="831"/>
      </w:tblGrid>
      <w:tr w:rsidR="00783687" w:rsidRPr="00783687" w:rsidTr="00783687">
        <w:trPr>
          <w:trHeight w:val="20"/>
          <w:tblHeader/>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b/>
                <w:bCs/>
                <w:color w:val="000000"/>
                <w:sz w:val="18"/>
                <w:szCs w:val="18"/>
                <w:lang w:eastAsia="ru-RU"/>
              </w:rPr>
            </w:pPr>
            <w:r w:rsidRPr="00783687">
              <w:rPr>
                <w:rFonts w:eastAsia="Times New Roman" w:cs="Times New Roman"/>
                <w:b/>
                <w:bCs/>
                <w:color w:val="000000"/>
                <w:sz w:val="18"/>
                <w:szCs w:val="18"/>
                <w:lang w:eastAsia="ru-RU"/>
              </w:rPr>
              <w:t>№ п/п</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b/>
                <w:bCs/>
                <w:color w:val="000000"/>
                <w:sz w:val="18"/>
                <w:szCs w:val="18"/>
                <w:lang w:eastAsia="ru-RU"/>
              </w:rPr>
            </w:pPr>
            <w:r w:rsidRPr="00783687">
              <w:rPr>
                <w:rFonts w:eastAsia="Times New Roman" w:cs="Times New Roman"/>
                <w:b/>
                <w:bCs/>
                <w:color w:val="000000"/>
                <w:sz w:val="18"/>
                <w:szCs w:val="18"/>
                <w:lang w:eastAsia="ru-RU"/>
              </w:rPr>
              <w:t>Наименование системы теплоснабжения</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2025</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2026</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2027</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2028</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2029</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2032</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2033</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2034</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2035</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2036</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2037</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2038</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2039</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2040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2041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2042</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2043</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2044</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b/>
                <w:color w:val="000000"/>
                <w:sz w:val="18"/>
                <w:szCs w:val="18"/>
                <w:lang w:eastAsia="ru-RU"/>
              </w:rPr>
            </w:pPr>
            <w:r w:rsidRPr="00783687">
              <w:rPr>
                <w:rFonts w:eastAsia="Times New Roman" w:cs="Times New Roman"/>
                <w:b/>
                <w:color w:val="000000"/>
                <w:sz w:val="18"/>
                <w:szCs w:val="18"/>
                <w:lang w:eastAsia="ru-RU"/>
              </w:rPr>
              <w:t>2045</w:t>
            </w:r>
          </w:p>
        </w:tc>
      </w:tr>
      <w:tr w:rsidR="00783687" w:rsidRPr="00783687" w:rsidTr="00783687">
        <w:trPr>
          <w:trHeight w:val="20"/>
        </w:trPr>
        <w:tc>
          <w:tcPr>
            <w:tcW w:w="5000" w:type="pct"/>
            <w:gridSpan w:val="23"/>
            <w:shd w:val="clear" w:color="auto" w:fill="auto"/>
            <w:vAlign w:val="center"/>
            <w:hideMark/>
          </w:tcPr>
          <w:p w:rsidR="00783687" w:rsidRPr="00783687" w:rsidRDefault="00783687" w:rsidP="00783687">
            <w:pPr>
              <w:spacing w:line="240" w:lineRule="auto"/>
              <w:jc w:val="center"/>
              <w:rPr>
                <w:rFonts w:eastAsia="Times New Roman" w:cs="Times New Roman"/>
                <w:b/>
                <w:bCs/>
                <w:color w:val="000000"/>
                <w:sz w:val="18"/>
                <w:szCs w:val="18"/>
                <w:lang w:eastAsia="ru-RU"/>
              </w:rPr>
            </w:pPr>
            <w:r w:rsidRPr="00783687">
              <w:rPr>
                <w:rFonts w:eastAsia="Times New Roman" w:cs="Times New Roman"/>
                <w:b/>
                <w:bCs/>
                <w:color w:val="000000"/>
                <w:sz w:val="18"/>
                <w:szCs w:val="18"/>
                <w:lang w:eastAsia="ru-RU"/>
              </w:rPr>
              <w:t xml:space="preserve">ЕТО №1 (Елецкая ТЭЦ филиала АО «РИР </w:t>
            </w:r>
            <w:proofErr w:type="spellStart"/>
            <w:r w:rsidRPr="00783687">
              <w:rPr>
                <w:rFonts w:eastAsia="Times New Roman" w:cs="Times New Roman"/>
                <w:b/>
                <w:bCs/>
                <w:color w:val="000000"/>
                <w:sz w:val="18"/>
                <w:szCs w:val="18"/>
                <w:lang w:eastAsia="ru-RU"/>
              </w:rPr>
              <w:t>Энерго</w:t>
            </w:r>
            <w:proofErr w:type="spellEnd"/>
            <w:r w:rsidRPr="00783687">
              <w:rPr>
                <w:rFonts w:eastAsia="Times New Roman" w:cs="Times New Roman"/>
                <w:b/>
                <w:bCs/>
                <w:color w:val="000000"/>
                <w:sz w:val="18"/>
                <w:szCs w:val="18"/>
                <w:lang w:eastAsia="ru-RU"/>
              </w:rPr>
              <w:t>» - «Липецкая генерация»)</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Елецкая ТЭЦ</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5000" w:type="pct"/>
            <w:gridSpan w:val="23"/>
            <w:shd w:val="clear" w:color="auto" w:fill="auto"/>
            <w:vAlign w:val="center"/>
            <w:hideMark/>
          </w:tcPr>
          <w:p w:rsidR="00783687" w:rsidRPr="00783687" w:rsidRDefault="00783687" w:rsidP="00783687">
            <w:pPr>
              <w:spacing w:line="240" w:lineRule="auto"/>
              <w:jc w:val="center"/>
              <w:rPr>
                <w:rFonts w:eastAsia="Times New Roman" w:cs="Times New Roman"/>
                <w:b/>
                <w:bCs/>
                <w:color w:val="000000"/>
                <w:sz w:val="18"/>
                <w:szCs w:val="18"/>
                <w:lang w:eastAsia="ru-RU"/>
              </w:rPr>
            </w:pPr>
            <w:r w:rsidRPr="00783687">
              <w:rPr>
                <w:rFonts w:eastAsia="Times New Roman" w:cs="Times New Roman"/>
                <w:b/>
                <w:bCs/>
                <w:color w:val="000000"/>
                <w:sz w:val="18"/>
                <w:szCs w:val="18"/>
                <w:lang w:eastAsia="ru-RU"/>
              </w:rPr>
              <w:t>ЕТО №2 (МУП «Елец-Сервис»)</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Александровка (тер. ДСУ-3)</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мкр. Александровский, д.13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А. </w:t>
            </w:r>
            <w:proofErr w:type="spellStart"/>
            <w:r w:rsidRPr="00783687">
              <w:rPr>
                <w:rFonts w:eastAsia="Times New Roman" w:cs="Times New Roman"/>
                <w:color w:val="000000"/>
                <w:sz w:val="18"/>
                <w:szCs w:val="18"/>
                <w:lang w:eastAsia="ru-RU"/>
              </w:rPr>
              <w:t>Оборотова</w:t>
            </w:r>
            <w:proofErr w:type="spellEnd"/>
            <w:r w:rsidRPr="00783687">
              <w:rPr>
                <w:rFonts w:eastAsia="Times New Roman" w:cs="Times New Roman"/>
                <w:color w:val="000000"/>
                <w:sz w:val="18"/>
                <w:szCs w:val="18"/>
                <w:lang w:eastAsia="ru-RU"/>
              </w:rPr>
              <w:t xml:space="preserve">, д. 4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5</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пер. 3-ий </w:t>
            </w:r>
            <w:proofErr w:type="spellStart"/>
            <w:r w:rsidRPr="00783687">
              <w:rPr>
                <w:rFonts w:eastAsia="Times New Roman" w:cs="Times New Roman"/>
                <w:color w:val="000000"/>
                <w:sz w:val="18"/>
                <w:szCs w:val="18"/>
                <w:lang w:eastAsia="ru-RU"/>
              </w:rPr>
              <w:t>Ламской</w:t>
            </w:r>
            <w:proofErr w:type="spellEnd"/>
            <w:r w:rsidRPr="00783687">
              <w:rPr>
                <w:rFonts w:eastAsia="Times New Roman" w:cs="Times New Roman"/>
                <w:color w:val="000000"/>
                <w:sz w:val="18"/>
                <w:szCs w:val="18"/>
                <w:lang w:eastAsia="ru-RU"/>
              </w:rPr>
              <w:t>, д.43а (СШ №1)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6</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пер. Верхний, д.1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7</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w:t>
            </w:r>
            <w:proofErr w:type="spellStart"/>
            <w:r w:rsidRPr="00783687">
              <w:rPr>
                <w:rFonts w:eastAsia="Times New Roman" w:cs="Times New Roman"/>
                <w:color w:val="000000"/>
                <w:sz w:val="18"/>
                <w:szCs w:val="18"/>
                <w:lang w:eastAsia="ru-RU"/>
              </w:rPr>
              <w:t>Вермишева</w:t>
            </w:r>
            <w:proofErr w:type="spellEnd"/>
            <w:r w:rsidRPr="00783687">
              <w:rPr>
                <w:rFonts w:eastAsia="Times New Roman" w:cs="Times New Roman"/>
                <w:color w:val="000000"/>
                <w:sz w:val="18"/>
                <w:szCs w:val="18"/>
                <w:lang w:eastAsia="ru-RU"/>
              </w:rPr>
              <w:t>, 29-А</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8</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Горького, д.80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9</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9-го Декабря, д.70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Допризывников, д.1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11</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w:t>
            </w:r>
            <w:proofErr w:type="spellStart"/>
            <w:r w:rsidRPr="00783687">
              <w:rPr>
                <w:rFonts w:eastAsia="Times New Roman" w:cs="Times New Roman"/>
                <w:color w:val="000000"/>
                <w:sz w:val="18"/>
                <w:szCs w:val="18"/>
                <w:lang w:eastAsia="ru-RU"/>
              </w:rPr>
              <w:t>Дякина</w:t>
            </w:r>
            <w:proofErr w:type="spellEnd"/>
            <w:r w:rsidRPr="00783687">
              <w:rPr>
                <w:rFonts w:eastAsia="Times New Roman" w:cs="Times New Roman"/>
                <w:color w:val="000000"/>
                <w:sz w:val="18"/>
                <w:szCs w:val="18"/>
                <w:lang w:eastAsia="ru-RU"/>
              </w:rPr>
              <w:t xml:space="preserve">, д.10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12</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Елецкая, д.4</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13</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Колхозная, д.2</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14</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Коммунаров, д. 5а</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2964" w:type="pct"/>
            <w:gridSpan w:val="15"/>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15</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Коммунаров, д. 40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16</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Коммунаров, д. 89А</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50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17</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К. Маркса, д.17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18</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Ленина, д.73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19</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Ленина, д.88</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2964" w:type="pct"/>
            <w:gridSpan w:val="15"/>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20</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пер. М. Томский, д. 10а</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21</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Мира, д.84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22</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Мира, д. 98</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23</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Мира, д. 113</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24</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Октябрьская, д.97</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25</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Орджоникидзе, д.78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26</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Пушкина, д.115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27</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Свердлова, д.13</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28</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Советская, д. 56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29</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Советская, д.64</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30</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Советская, д.85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31</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Товарная, 11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32</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Товарная, 15</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100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33</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Школьная, д.13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34</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Шлакобетонная, д.1а</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35</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 xml:space="preserve">ул. Хлебная, д.3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36</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пл. Победы, 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37</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Пушкина, 123</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38</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Маяковского, 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39</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Мира, 82</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40</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Мира, 94</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41</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Ростовская, 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42</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ул.Мира</w:t>
            </w:r>
            <w:proofErr w:type="spellEnd"/>
            <w:r w:rsidRPr="00783687">
              <w:rPr>
                <w:rFonts w:eastAsia="Times New Roman" w:cs="Times New Roman"/>
                <w:color w:val="000000"/>
                <w:sz w:val="18"/>
                <w:szCs w:val="18"/>
                <w:lang w:eastAsia="ru-RU"/>
              </w:rPr>
              <w:t xml:space="preserve"> д.124в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43</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ул.Новолипецкая</w:t>
            </w:r>
            <w:proofErr w:type="spellEnd"/>
            <w:r w:rsidRPr="00783687">
              <w:rPr>
                <w:rFonts w:eastAsia="Times New Roman" w:cs="Times New Roman"/>
                <w:color w:val="000000"/>
                <w:sz w:val="18"/>
                <w:szCs w:val="18"/>
                <w:lang w:eastAsia="ru-RU"/>
              </w:rPr>
              <w:t xml:space="preserve"> д.1п</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44</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ул.Свердлова</w:t>
            </w:r>
            <w:proofErr w:type="spellEnd"/>
            <w:r w:rsidRPr="00783687">
              <w:rPr>
                <w:rFonts w:eastAsia="Times New Roman" w:cs="Times New Roman"/>
                <w:color w:val="000000"/>
                <w:sz w:val="18"/>
                <w:szCs w:val="18"/>
                <w:lang w:eastAsia="ru-RU"/>
              </w:rPr>
              <w:t xml:space="preserve"> д. 7в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45</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ул.Новолипецкая</w:t>
            </w:r>
            <w:proofErr w:type="spellEnd"/>
            <w:r w:rsidRPr="00783687">
              <w:rPr>
                <w:rFonts w:eastAsia="Times New Roman" w:cs="Times New Roman"/>
                <w:color w:val="000000"/>
                <w:sz w:val="18"/>
                <w:szCs w:val="18"/>
                <w:lang w:eastAsia="ru-RU"/>
              </w:rPr>
              <w:t xml:space="preserve"> д.3в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46</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ул.Л.Толстого</w:t>
            </w:r>
            <w:proofErr w:type="spellEnd"/>
            <w:r w:rsidRPr="00783687">
              <w:rPr>
                <w:rFonts w:eastAsia="Times New Roman" w:cs="Times New Roman"/>
                <w:color w:val="000000"/>
                <w:sz w:val="18"/>
                <w:szCs w:val="18"/>
                <w:lang w:eastAsia="ru-RU"/>
              </w:rPr>
              <w:t xml:space="preserve"> д.4в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47</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ул.Новолипецкая</w:t>
            </w:r>
            <w:proofErr w:type="spellEnd"/>
            <w:r w:rsidRPr="00783687">
              <w:rPr>
                <w:rFonts w:eastAsia="Times New Roman" w:cs="Times New Roman"/>
                <w:color w:val="000000"/>
                <w:sz w:val="18"/>
                <w:szCs w:val="18"/>
                <w:lang w:eastAsia="ru-RU"/>
              </w:rPr>
              <w:t xml:space="preserve"> д.1д</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48</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ул.9 Декабря д.19в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49</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ул.Шоссейная</w:t>
            </w:r>
            <w:proofErr w:type="spellEnd"/>
            <w:r w:rsidRPr="00783687">
              <w:rPr>
                <w:rFonts w:eastAsia="Times New Roman" w:cs="Times New Roman"/>
                <w:color w:val="000000"/>
                <w:sz w:val="18"/>
                <w:szCs w:val="18"/>
                <w:lang w:eastAsia="ru-RU"/>
              </w:rPr>
              <w:t xml:space="preserve"> д.1б</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r>
      <w:tr w:rsidR="00783687" w:rsidRPr="00783687" w:rsidTr="00783687">
        <w:trPr>
          <w:trHeight w:val="20"/>
        </w:trPr>
        <w:tc>
          <w:tcPr>
            <w:tcW w:w="848" w:type="pct"/>
            <w:gridSpan w:val="2"/>
            <w:shd w:val="clear" w:color="auto" w:fill="auto"/>
            <w:vAlign w:val="center"/>
            <w:hideMark/>
          </w:tcPr>
          <w:p w:rsidR="00783687" w:rsidRPr="00783687" w:rsidRDefault="00783687" w:rsidP="00783687">
            <w:pPr>
              <w:spacing w:line="240" w:lineRule="auto"/>
              <w:jc w:val="center"/>
              <w:rPr>
                <w:rFonts w:eastAsia="Times New Roman" w:cs="Times New Roman"/>
                <w:b/>
                <w:bCs/>
                <w:color w:val="000000"/>
                <w:sz w:val="18"/>
                <w:szCs w:val="18"/>
                <w:lang w:eastAsia="ru-RU"/>
              </w:rPr>
            </w:pPr>
            <w:r w:rsidRPr="00783687">
              <w:rPr>
                <w:rFonts w:eastAsia="Times New Roman" w:cs="Times New Roman"/>
                <w:b/>
                <w:bCs/>
                <w:color w:val="000000"/>
                <w:sz w:val="18"/>
                <w:szCs w:val="18"/>
                <w:lang w:eastAsia="ru-RU"/>
              </w:rPr>
              <w:t>ЕТО №3 (котельные ООО "</w:t>
            </w:r>
            <w:proofErr w:type="spellStart"/>
            <w:r w:rsidRPr="00783687">
              <w:rPr>
                <w:rFonts w:eastAsia="Times New Roman" w:cs="Times New Roman"/>
                <w:b/>
                <w:bCs/>
                <w:color w:val="000000"/>
                <w:sz w:val="18"/>
                <w:szCs w:val="18"/>
                <w:lang w:eastAsia="ru-RU"/>
              </w:rPr>
              <w:t>Теплосервис</w:t>
            </w:r>
            <w:proofErr w:type="spellEnd"/>
            <w:r w:rsidRPr="00783687">
              <w:rPr>
                <w:rFonts w:eastAsia="Times New Roman" w:cs="Times New Roman"/>
                <w:b/>
                <w:bCs/>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36</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пл. Победы, 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37</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Пушкина, 123</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38</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Маяковского, 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39</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Мира, 82</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40</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Мира, 94</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41</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 Ростовская, 1</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848" w:type="pct"/>
            <w:gridSpan w:val="2"/>
            <w:shd w:val="clear" w:color="auto" w:fill="auto"/>
            <w:vAlign w:val="center"/>
            <w:hideMark/>
          </w:tcPr>
          <w:p w:rsidR="00783687" w:rsidRPr="00783687" w:rsidRDefault="00783687" w:rsidP="00783687">
            <w:pPr>
              <w:spacing w:line="240" w:lineRule="auto"/>
              <w:jc w:val="center"/>
              <w:rPr>
                <w:rFonts w:eastAsia="Times New Roman" w:cs="Times New Roman"/>
                <w:b/>
                <w:bCs/>
                <w:color w:val="000000"/>
                <w:sz w:val="18"/>
                <w:szCs w:val="18"/>
                <w:lang w:eastAsia="ru-RU"/>
              </w:rPr>
            </w:pPr>
            <w:r w:rsidRPr="00783687">
              <w:rPr>
                <w:rFonts w:eastAsia="Times New Roman" w:cs="Times New Roman"/>
                <w:b/>
                <w:bCs/>
                <w:color w:val="000000"/>
                <w:sz w:val="18"/>
                <w:szCs w:val="18"/>
                <w:lang w:eastAsia="ru-RU"/>
              </w:rPr>
              <w:t>ЕТО №4 (котельные ООО "</w:t>
            </w:r>
            <w:proofErr w:type="spellStart"/>
            <w:r w:rsidRPr="00783687">
              <w:rPr>
                <w:rFonts w:eastAsia="Times New Roman" w:cs="Times New Roman"/>
                <w:b/>
                <w:bCs/>
                <w:color w:val="000000"/>
                <w:sz w:val="18"/>
                <w:szCs w:val="18"/>
                <w:lang w:eastAsia="ru-RU"/>
              </w:rPr>
              <w:t>Мегастрой</w:t>
            </w:r>
            <w:proofErr w:type="spellEnd"/>
            <w:r w:rsidRPr="00783687">
              <w:rPr>
                <w:rFonts w:eastAsia="Times New Roman" w:cs="Times New Roman"/>
                <w:b/>
                <w:bCs/>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 </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42</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ул.Мира</w:t>
            </w:r>
            <w:proofErr w:type="spellEnd"/>
            <w:r w:rsidRPr="00783687">
              <w:rPr>
                <w:rFonts w:eastAsia="Times New Roman" w:cs="Times New Roman"/>
                <w:color w:val="000000"/>
                <w:sz w:val="18"/>
                <w:szCs w:val="18"/>
                <w:lang w:eastAsia="ru-RU"/>
              </w:rPr>
              <w:t xml:space="preserve"> д.124в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43</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ул.Новолипецкая</w:t>
            </w:r>
            <w:proofErr w:type="spellEnd"/>
            <w:r w:rsidRPr="00783687">
              <w:rPr>
                <w:rFonts w:eastAsia="Times New Roman" w:cs="Times New Roman"/>
                <w:color w:val="000000"/>
                <w:sz w:val="18"/>
                <w:szCs w:val="18"/>
                <w:lang w:eastAsia="ru-RU"/>
              </w:rPr>
              <w:t xml:space="preserve"> д.1п</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44</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ул.Свердлова</w:t>
            </w:r>
            <w:proofErr w:type="spellEnd"/>
            <w:r w:rsidRPr="00783687">
              <w:rPr>
                <w:rFonts w:eastAsia="Times New Roman" w:cs="Times New Roman"/>
                <w:color w:val="000000"/>
                <w:sz w:val="18"/>
                <w:szCs w:val="18"/>
                <w:lang w:eastAsia="ru-RU"/>
              </w:rPr>
              <w:t xml:space="preserve"> д. 7в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45</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ул.Новолипецкая</w:t>
            </w:r>
            <w:proofErr w:type="spellEnd"/>
            <w:r w:rsidRPr="00783687">
              <w:rPr>
                <w:rFonts w:eastAsia="Times New Roman" w:cs="Times New Roman"/>
                <w:color w:val="000000"/>
                <w:sz w:val="18"/>
                <w:szCs w:val="18"/>
                <w:lang w:eastAsia="ru-RU"/>
              </w:rPr>
              <w:t xml:space="preserve"> д.3в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46</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ул.Л.Толстого</w:t>
            </w:r>
            <w:proofErr w:type="spellEnd"/>
            <w:r w:rsidRPr="00783687">
              <w:rPr>
                <w:rFonts w:eastAsia="Times New Roman" w:cs="Times New Roman"/>
                <w:color w:val="000000"/>
                <w:sz w:val="18"/>
                <w:szCs w:val="18"/>
                <w:lang w:eastAsia="ru-RU"/>
              </w:rPr>
              <w:t xml:space="preserve"> д.4в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47</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ул.Новолипецкая</w:t>
            </w:r>
            <w:proofErr w:type="spellEnd"/>
            <w:r w:rsidRPr="00783687">
              <w:rPr>
                <w:rFonts w:eastAsia="Times New Roman" w:cs="Times New Roman"/>
                <w:color w:val="000000"/>
                <w:sz w:val="18"/>
                <w:szCs w:val="18"/>
                <w:lang w:eastAsia="ru-RU"/>
              </w:rPr>
              <w:t xml:space="preserve"> д.1д</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48</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r w:rsidRPr="00783687">
              <w:rPr>
                <w:rFonts w:eastAsia="Times New Roman" w:cs="Times New Roman"/>
                <w:color w:val="000000"/>
                <w:sz w:val="18"/>
                <w:szCs w:val="18"/>
                <w:lang w:eastAsia="ru-RU"/>
              </w:rPr>
              <w:t>ул.9 Декабря д.19в</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r w:rsidR="00783687" w:rsidRPr="00783687" w:rsidTr="00783687">
        <w:trPr>
          <w:trHeight w:val="20"/>
        </w:trPr>
        <w:tc>
          <w:tcPr>
            <w:tcW w:w="198" w:type="pct"/>
            <w:shd w:val="clear" w:color="auto" w:fill="auto"/>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49</w:t>
            </w:r>
          </w:p>
        </w:tc>
        <w:tc>
          <w:tcPr>
            <w:tcW w:w="651" w:type="pct"/>
            <w:shd w:val="clear" w:color="auto" w:fill="auto"/>
            <w:vAlign w:val="center"/>
            <w:hideMark/>
          </w:tcPr>
          <w:p w:rsidR="00783687" w:rsidRPr="00783687" w:rsidRDefault="00783687" w:rsidP="00783687">
            <w:pPr>
              <w:spacing w:line="240" w:lineRule="auto"/>
              <w:jc w:val="left"/>
              <w:rPr>
                <w:rFonts w:eastAsia="Times New Roman" w:cs="Times New Roman"/>
                <w:color w:val="000000"/>
                <w:sz w:val="18"/>
                <w:szCs w:val="18"/>
                <w:lang w:eastAsia="ru-RU"/>
              </w:rPr>
            </w:pPr>
            <w:proofErr w:type="spellStart"/>
            <w:r w:rsidRPr="00783687">
              <w:rPr>
                <w:rFonts w:eastAsia="Times New Roman" w:cs="Times New Roman"/>
                <w:color w:val="000000"/>
                <w:sz w:val="18"/>
                <w:szCs w:val="18"/>
                <w:lang w:eastAsia="ru-RU"/>
              </w:rPr>
              <w:t>ул.Шоссейная</w:t>
            </w:r>
            <w:proofErr w:type="spellEnd"/>
            <w:r w:rsidRPr="00783687">
              <w:rPr>
                <w:rFonts w:eastAsia="Times New Roman" w:cs="Times New Roman"/>
                <w:color w:val="000000"/>
                <w:sz w:val="18"/>
                <w:szCs w:val="18"/>
                <w:lang w:eastAsia="ru-RU"/>
              </w:rPr>
              <w:t xml:space="preserve"> д.1б</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0</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8"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c>
          <w:tcPr>
            <w:tcW w:w="191" w:type="pct"/>
            <w:shd w:val="clear" w:color="auto" w:fill="auto"/>
            <w:noWrap/>
            <w:vAlign w:val="center"/>
            <w:hideMark/>
          </w:tcPr>
          <w:p w:rsidR="00783687" w:rsidRPr="00783687" w:rsidRDefault="00783687" w:rsidP="00783687">
            <w:pPr>
              <w:spacing w:line="240" w:lineRule="auto"/>
              <w:jc w:val="center"/>
              <w:rPr>
                <w:rFonts w:eastAsia="Times New Roman" w:cs="Times New Roman"/>
                <w:color w:val="000000"/>
                <w:sz w:val="18"/>
                <w:szCs w:val="18"/>
                <w:lang w:eastAsia="ru-RU"/>
              </w:rPr>
            </w:pPr>
            <w:r w:rsidRPr="00783687">
              <w:rPr>
                <w:rFonts w:eastAsia="Times New Roman" w:cs="Times New Roman"/>
                <w:color w:val="000000"/>
                <w:sz w:val="18"/>
                <w:szCs w:val="18"/>
                <w:lang w:eastAsia="ru-RU"/>
              </w:rPr>
              <w:t>-</w:t>
            </w:r>
          </w:p>
        </w:tc>
      </w:tr>
    </w:tbl>
    <w:p w:rsidR="00783687" w:rsidRDefault="00783687" w:rsidP="00B56A18">
      <w:pPr>
        <w:sectPr w:rsidR="00783687" w:rsidSect="00357481">
          <w:pgSz w:w="23814" w:h="16840" w:orient="landscape" w:code="8"/>
          <w:pgMar w:top="1418" w:right="1134" w:bottom="851" w:left="1134" w:header="709" w:footer="709" w:gutter="0"/>
          <w:cols w:space="708"/>
          <w:docGrid w:linePitch="360"/>
        </w:sectPr>
      </w:pPr>
    </w:p>
    <w:p w:rsidR="00B56A18" w:rsidRPr="009B770A" w:rsidRDefault="00B56A18" w:rsidP="00B81174">
      <w:pPr>
        <w:pStyle w:val="20"/>
        <w:numPr>
          <w:ilvl w:val="1"/>
          <w:numId w:val="5"/>
        </w:numPr>
        <w:ind w:left="0" w:firstLine="0"/>
      </w:pPr>
      <w:bookmarkStart w:id="29" w:name="_Toc170488215"/>
      <w:bookmarkStart w:id="30" w:name="_Toc231284441"/>
      <w:r w:rsidRPr="009B770A">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bookmarkEnd w:id="29"/>
      <w:bookmarkEnd w:id="30"/>
    </w:p>
    <w:p w:rsidR="00B81174" w:rsidRPr="009B770A" w:rsidRDefault="00B81174" w:rsidP="00B81174">
      <w:pPr>
        <w:ind w:firstLine="708"/>
      </w:pPr>
    </w:p>
    <w:p w:rsidR="00B56A18" w:rsidRPr="009B770A" w:rsidRDefault="00B56A18" w:rsidP="00B81174">
      <w:pPr>
        <w:ind w:firstLine="708"/>
      </w:pPr>
      <w:r w:rsidRPr="009B770A">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по Богородскому городскому округу приведено в таблице 13.</w:t>
      </w:r>
      <w:r w:rsidR="007465B7" w:rsidRPr="009B770A">
        <w:t>1</w:t>
      </w:r>
      <w:r w:rsidR="00357481">
        <w:t>3</w:t>
      </w:r>
    </w:p>
    <w:p w:rsidR="00B56A18" w:rsidRPr="009B770A" w:rsidRDefault="00B56A18" w:rsidP="00B56A18"/>
    <w:p w:rsidR="00B56A18" w:rsidRPr="009B770A" w:rsidRDefault="00B56A18" w:rsidP="00B56A18">
      <w:pPr>
        <w:sectPr w:rsidR="00B56A18" w:rsidRPr="009B770A" w:rsidSect="00775130">
          <w:pgSz w:w="11906" w:h="16838"/>
          <w:pgMar w:top="1134" w:right="851" w:bottom="1134" w:left="1418" w:header="709" w:footer="709" w:gutter="0"/>
          <w:cols w:space="708"/>
          <w:docGrid w:linePitch="360"/>
        </w:sectPr>
      </w:pPr>
    </w:p>
    <w:p w:rsidR="00357481" w:rsidRDefault="00B56A18" w:rsidP="00B56A18">
      <w:pPr>
        <w:rPr>
          <w:b/>
          <w:sz w:val="20"/>
          <w:szCs w:val="20"/>
        </w:rPr>
      </w:pPr>
      <w:r w:rsidRPr="009B770A">
        <w:rPr>
          <w:b/>
          <w:sz w:val="20"/>
          <w:szCs w:val="20"/>
        </w:rPr>
        <w:t xml:space="preserve">Таблица </w:t>
      </w:r>
      <w:r w:rsidR="00357481">
        <w:rPr>
          <w:b/>
          <w:sz w:val="20"/>
          <w:szCs w:val="20"/>
        </w:rPr>
        <w:fldChar w:fldCharType="begin"/>
      </w:r>
      <w:r w:rsidR="00357481">
        <w:rPr>
          <w:b/>
          <w:sz w:val="20"/>
          <w:szCs w:val="20"/>
        </w:rPr>
        <w:instrText xml:space="preserve"> STYLEREF 1 \s </w:instrText>
      </w:r>
      <w:r w:rsidR="00357481">
        <w:rPr>
          <w:b/>
          <w:sz w:val="20"/>
          <w:szCs w:val="20"/>
        </w:rPr>
        <w:fldChar w:fldCharType="separate"/>
      </w:r>
      <w:r w:rsidR="009C27C6">
        <w:rPr>
          <w:b/>
          <w:noProof/>
          <w:sz w:val="20"/>
          <w:szCs w:val="20"/>
        </w:rPr>
        <w:t>13</w:t>
      </w:r>
      <w:r w:rsidR="00357481">
        <w:rPr>
          <w:b/>
          <w:sz w:val="20"/>
          <w:szCs w:val="20"/>
        </w:rPr>
        <w:fldChar w:fldCharType="end"/>
      </w:r>
      <w:r w:rsidR="00357481">
        <w:rPr>
          <w:b/>
          <w:sz w:val="20"/>
          <w:szCs w:val="20"/>
        </w:rPr>
        <w:t>.</w:t>
      </w:r>
      <w:r w:rsidR="00357481">
        <w:rPr>
          <w:b/>
          <w:sz w:val="20"/>
          <w:szCs w:val="20"/>
        </w:rPr>
        <w:fldChar w:fldCharType="begin"/>
      </w:r>
      <w:r w:rsidR="00357481">
        <w:rPr>
          <w:b/>
          <w:sz w:val="20"/>
          <w:szCs w:val="20"/>
        </w:rPr>
        <w:instrText xml:space="preserve"> SEQ Таблица \* ARABIC \s 1 </w:instrText>
      </w:r>
      <w:r w:rsidR="00357481">
        <w:rPr>
          <w:b/>
          <w:sz w:val="20"/>
          <w:szCs w:val="20"/>
        </w:rPr>
        <w:fldChar w:fldCharType="separate"/>
      </w:r>
      <w:r w:rsidR="009C27C6">
        <w:rPr>
          <w:b/>
          <w:noProof/>
          <w:sz w:val="20"/>
          <w:szCs w:val="20"/>
        </w:rPr>
        <w:t>13</w:t>
      </w:r>
      <w:r w:rsidR="00357481">
        <w:rPr>
          <w:b/>
          <w:sz w:val="20"/>
          <w:szCs w:val="20"/>
        </w:rPr>
        <w:fldChar w:fldCharType="end"/>
      </w:r>
      <w:r w:rsidRPr="009B770A">
        <w:rPr>
          <w:b/>
          <w:sz w:val="20"/>
          <w:szCs w:val="20"/>
        </w:rPr>
        <w:t xml:space="preserve"> –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w:t>
      </w:r>
      <w:r w:rsidR="00783687">
        <w:rPr>
          <w:b/>
          <w:sz w:val="20"/>
          <w:szCs w:val="20"/>
        </w:rPr>
        <w:t>ников тепловой энергии</w:t>
      </w:r>
    </w:p>
    <w:tbl>
      <w:tblPr>
        <w:tblW w:w="5000" w:type="pct"/>
        <w:tblLook w:val="04A0" w:firstRow="1" w:lastRow="0" w:firstColumn="1" w:lastColumn="0" w:noHBand="0" w:noVBand="1"/>
      </w:tblPr>
      <w:tblGrid>
        <w:gridCol w:w="861"/>
        <w:gridCol w:w="2832"/>
        <w:gridCol w:w="861"/>
        <w:gridCol w:w="861"/>
        <w:gridCol w:w="862"/>
        <w:gridCol w:w="862"/>
        <w:gridCol w:w="862"/>
        <w:gridCol w:w="862"/>
        <w:gridCol w:w="862"/>
        <w:gridCol w:w="862"/>
        <w:gridCol w:w="862"/>
        <w:gridCol w:w="862"/>
        <w:gridCol w:w="862"/>
        <w:gridCol w:w="862"/>
        <w:gridCol w:w="862"/>
        <w:gridCol w:w="862"/>
        <w:gridCol w:w="862"/>
        <w:gridCol w:w="862"/>
        <w:gridCol w:w="862"/>
        <w:gridCol w:w="862"/>
        <w:gridCol w:w="862"/>
        <w:gridCol w:w="862"/>
        <w:gridCol w:w="831"/>
      </w:tblGrid>
      <w:tr w:rsidR="00AB081A" w:rsidRPr="00AB081A" w:rsidTr="00AB081A">
        <w:trPr>
          <w:trHeight w:val="510"/>
        </w:trPr>
        <w:tc>
          <w:tcPr>
            <w:tcW w:w="1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b/>
                <w:bCs/>
                <w:color w:val="000000"/>
                <w:sz w:val="20"/>
                <w:szCs w:val="20"/>
                <w:lang w:eastAsia="ru-RU"/>
              </w:rPr>
            </w:pPr>
            <w:r w:rsidRPr="00AB081A">
              <w:rPr>
                <w:rFonts w:eastAsia="Times New Roman" w:cs="Times New Roman"/>
                <w:b/>
                <w:bCs/>
                <w:color w:val="000000"/>
                <w:sz w:val="20"/>
                <w:szCs w:val="20"/>
                <w:lang w:eastAsia="ru-RU"/>
              </w:rPr>
              <w:t>№ п/п</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b/>
                <w:bCs/>
                <w:color w:val="000000"/>
                <w:sz w:val="20"/>
                <w:szCs w:val="20"/>
                <w:lang w:eastAsia="ru-RU"/>
              </w:rPr>
            </w:pPr>
            <w:r w:rsidRPr="00AB081A">
              <w:rPr>
                <w:rFonts w:eastAsia="Times New Roman" w:cs="Times New Roman"/>
                <w:b/>
                <w:bCs/>
                <w:color w:val="000000"/>
                <w:sz w:val="20"/>
                <w:szCs w:val="20"/>
                <w:lang w:eastAsia="ru-RU"/>
              </w:rPr>
              <w:t>Наименование системы теплоснабжения</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2025</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2026</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2027</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2028</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2029</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2030</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2031</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2032</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2033</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2034</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2035</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2036</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2037</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2038</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2039</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2040</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2041</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2042</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2043</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2044</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2045</w:t>
            </w:r>
          </w:p>
        </w:tc>
      </w:tr>
      <w:tr w:rsidR="00AB081A" w:rsidRPr="00AB081A" w:rsidTr="00AB081A">
        <w:trPr>
          <w:trHeight w:val="30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b/>
                <w:bCs/>
                <w:color w:val="000000"/>
                <w:sz w:val="20"/>
                <w:szCs w:val="20"/>
                <w:lang w:eastAsia="ru-RU"/>
              </w:rPr>
            </w:pPr>
            <w:r w:rsidRPr="00AB081A">
              <w:rPr>
                <w:rFonts w:eastAsia="Times New Roman" w:cs="Times New Roman"/>
                <w:b/>
                <w:bCs/>
                <w:color w:val="000000"/>
                <w:sz w:val="20"/>
                <w:szCs w:val="20"/>
                <w:lang w:eastAsia="ru-RU"/>
              </w:rPr>
              <w:t xml:space="preserve">ЕТО №1 (Елецкая ТЭЦ филиала АО «РИР </w:t>
            </w:r>
            <w:proofErr w:type="spellStart"/>
            <w:r w:rsidRPr="00AB081A">
              <w:rPr>
                <w:rFonts w:eastAsia="Times New Roman" w:cs="Times New Roman"/>
                <w:b/>
                <w:bCs/>
                <w:color w:val="000000"/>
                <w:sz w:val="20"/>
                <w:szCs w:val="20"/>
                <w:lang w:eastAsia="ru-RU"/>
              </w:rPr>
              <w:t>Энерго</w:t>
            </w:r>
            <w:proofErr w:type="spellEnd"/>
            <w:r w:rsidRPr="00AB081A">
              <w:rPr>
                <w:rFonts w:eastAsia="Times New Roman" w:cs="Times New Roman"/>
                <w:b/>
                <w:bCs/>
                <w:color w:val="000000"/>
                <w:sz w:val="20"/>
                <w:szCs w:val="20"/>
                <w:lang w:eastAsia="ru-RU"/>
              </w:rPr>
              <w:t>» - «Липецкая генерация»)</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Елецкая ТЭЦ</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0,00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0,02</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b/>
                <w:bCs/>
                <w:color w:val="000000"/>
                <w:sz w:val="20"/>
                <w:szCs w:val="20"/>
                <w:lang w:eastAsia="ru-RU"/>
              </w:rPr>
            </w:pPr>
            <w:r w:rsidRPr="00AB081A">
              <w:rPr>
                <w:rFonts w:eastAsia="Times New Roman" w:cs="Times New Roman"/>
                <w:b/>
                <w:bCs/>
                <w:color w:val="000000"/>
                <w:sz w:val="20"/>
                <w:szCs w:val="20"/>
                <w:lang w:eastAsia="ru-RU"/>
              </w:rPr>
              <w:t>ЕТО №2 (МУП «Елец-Сервис»)</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Александровка (тер. ДСУ-3)</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26</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мкр. Александровский, д.13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77</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А. </w:t>
            </w:r>
            <w:proofErr w:type="spellStart"/>
            <w:r w:rsidRPr="00AB081A">
              <w:rPr>
                <w:rFonts w:eastAsia="Times New Roman" w:cs="Times New Roman"/>
                <w:color w:val="000000"/>
                <w:sz w:val="20"/>
                <w:szCs w:val="20"/>
                <w:lang w:eastAsia="ru-RU"/>
              </w:rPr>
              <w:t>Оборотова</w:t>
            </w:r>
            <w:proofErr w:type="spellEnd"/>
            <w:r w:rsidRPr="00AB081A">
              <w:rPr>
                <w:rFonts w:eastAsia="Times New Roman" w:cs="Times New Roman"/>
                <w:color w:val="000000"/>
                <w:sz w:val="20"/>
                <w:szCs w:val="20"/>
                <w:lang w:eastAsia="ru-RU"/>
              </w:rPr>
              <w:t xml:space="preserve">, д. 4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5</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пер. 3-ий </w:t>
            </w:r>
            <w:proofErr w:type="spellStart"/>
            <w:r w:rsidRPr="00AB081A">
              <w:rPr>
                <w:rFonts w:eastAsia="Times New Roman" w:cs="Times New Roman"/>
                <w:color w:val="000000"/>
                <w:sz w:val="20"/>
                <w:szCs w:val="20"/>
                <w:lang w:eastAsia="ru-RU"/>
              </w:rPr>
              <w:t>Ламской</w:t>
            </w:r>
            <w:proofErr w:type="spellEnd"/>
            <w:r w:rsidRPr="00AB081A">
              <w:rPr>
                <w:rFonts w:eastAsia="Times New Roman" w:cs="Times New Roman"/>
                <w:color w:val="000000"/>
                <w:sz w:val="20"/>
                <w:szCs w:val="20"/>
                <w:lang w:eastAsia="ru-RU"/>
              </w:rPr>
              <w:t>, д.43а (СШ №1)</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6</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пер. Верхний, д.1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7</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w:t>
            </w:r>
            <w:proofErr w:type="spellStart"/>
            <w:r w:rsidRPr="00AB081A">
              <w:rPr>
                <w:rFonts w:eastAsia="Times New Roman" w:cs="Times New Roman"/>
                <w:color w:val="000000"/>
                <w:sz w:val="20"/>
                <w:szCs w:val="20"/>
                <w:lang w:eastAsia="ru-RU"/>
              </w:rPr>
              <w:t>Вермишева</w:t>
            </w:r>
            <w:proofErr w:type="spellEnd"/>
            <w:r w:rsidRPr="00AB081A">
              <w:rPr>
                <w:rFonts w:eastAsia="Times New Roman" w:cs="Times New Roman"/>
                <w:color w:val="000000"/>
                <w:sz w:val="20"/>
                <w:szCs w:val="20"/>
                <w:lang w:eastAsia="ru-RU"/>
              </w:rPr>
              <w:t>, 29-А</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9</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8</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Горького, д.80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9</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9-го Декабря, д.70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10</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Допризывников, д.1</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11</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w:t>
            </w:r>
            <w:proofErr w:type="spellStart"/>
            <w:r w:rsidRPr="00AB081A">
              <w:rPr>
                <w:rFonts w:eastAsia="Times New Roman" w:cs="Times New Roman"/>
                <w:color w:val="000000"/>
                <w:sz w:val="20"/>
                <w:szCs w:val="20"/>
                <w:lang w:eastAsia="ru-RU"/>
              </w:rPr>
              <w:t>Дякина</w:t>
            </w:r>
            <w:proofErr w:type="spellEnd"/>
            <w:r w:rsidRPr="00AB081A">
              <w:rPr>
                <w:rFonts w:eastAsia="Times New Roman" w:cs="Times New Roman"/>
                <w:color w:val="000000"/>
                <w:sz w:val="20"/>
                <w:szCs w:val="20"/>
                <w:lang w:eastAsia="ru-RU"/>
              </w:rPr>
              <w:t xml:space="preserve">, д.10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12</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Елецкая, д.4</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13</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Колхозная, д.2</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14</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Коммунаров, д. 5а</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15</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Коммунаров, д. 40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16</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Коммунаров, д. 89А</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17</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К. Маркса, д.17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18</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Ленина, д.73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19</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Ленина, д.88</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20</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пер. М. Томский, д. 10а</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21</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Мира, д.84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22</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Мира, д. 98</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23</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Мира, д. 113</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24</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Октябрьская, д.97</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25</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Орджоникидзе, д.78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26</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Пушкина, д.115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27</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Свердлова, д.13</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28</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Советская, д. 56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29</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Советская, д.64</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30</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Советская, д.85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31</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Товарная, 11</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32</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Товарная, 15</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33</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Школьная, д.13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34</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Шлакобетонная, д.1а</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35</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 xml:space="preserve">ул. Хлебная, д.3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36</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пл. Победы, 1</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37</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Пушкина, 123</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38</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Маяковского, 1</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39</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Мира, 82</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40</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Мира, 94</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41</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Ростовская, 1</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42</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ул.Мира</w:t>
            </w:r>
            <w:proofErr w:type="spellEnd"/>
            <w:r w:rsidRPr="00AB081A">
              <w:rPr>
                <w:rFonts w:eastAsia="Times New Roman" w:cs="Times New Roman"/>
                <w:color w:val="000000"/>
                <w:sz w:val="20"/>
                <w:szCs w:val="20"/>
                <w:lang w:eastAsia="ru-RU"/>
              </w:rPr>
              <w:t xml:space="preserve"> д.124в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43</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ул.Новолипецкая</w:t>
            </w:r>
            <w:proofErr w:type="spellEnd"/>
            <w:r w:rsidRPr="00AB081A">
              <w:rPr>
                <w:rFonts w:eastAsia="Times New Roman" w:cs="Times New Roman"/>
                <w:color w:val="000000"/>
                <w:sz w:val="20"/>
                <w:szCs w:val="20"/>
                <w:lang w:eastAsia="ru-RU"/>
              </w:rPr>
              <w:t xml:space="preserve"> д.1п</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44</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ул.Свердлова</w:t>
            </w:r>
            <w:proofErr w:type="spellEnd"/>
            <w:r w:rsidRPr="00AB081A">
              <w:rPr>
                <w:rFonts w:eastAsia="Times New Roman" w:cs="Times New Roman"/>
                <w:color w:val="000000"/>
                <w:sz w:val="20"/>
                <w:szCs w:val="20"/>
                <w:lang w:eastAsia="ru-RU"/>
              </w:rPr>
              <w:t xml:space="preserve"> д. 7в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45</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ул.Новолипецкая</w:t>
            </w:r>
            <w:proofErr w:type="spellEnd"/>
            <w:r w:rsidRPr="00AB081A">
              <w:rPr>
                <w:rFonts w:eastAsia="Times New Roman" w:cs="Times New Roman"/>
                <w:color w:val="000000"/>
                <w:sz w:val="20"/>
                <w:szCs w:val="20"/>
                <w:lang w:eastAsia="ru-RU"/>
              </w:rPr>
              <w:t xml:space="preserve"> д.3в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46</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ул.Л.Толстого</w:t>
            </w:r>
            <w:proofErr w:type="spellEnd"/>
            <w:r w:rsidRPr="00AB081A">
              <w:rPr>
                <w:rFonts w:eastAsia="Times New Roman" w:cs="Times New Roman"/>
                <w:color w:val="000000"/>
                <w:sz w:val="20"/>
                <w:szCs w:val="20"/>
                <w:lang w:eastAsia="ru-RU"/>
              </w:rPr>
              <w:t xml:space="preserve"> д.4в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47</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ул.Новолипецкая</w:t>
            </w:r>
            <w:proofErr w:type="spellEnd"/>
            <w:r w:rsidRPr="00AB081A">
              <w:rPr>
                <w:rFonts w:eastAsia="Times New Roman" w:cs="Times New Roman"/>
                <w:color w:val="000000"/>
                <w:sz w:val="20"/>
                <w:szCs w:val="20"/>
                <w:lang w:eastAsia="ru-RU"/>
              </w:rPr>
              <w:t xml:space="preserve"> д.1д</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48</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ул.9 Декабря д.19в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49</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ул.Шоссейная</w:t>
            </w:r>
            <w:proofErr w:type="spellEnd"/>
            <w:r w:rsidRPr="00AB081A">
              <w:rPr>
                <w:rFonts w:eastAsia="Times New Roman" w:cs="Times New Roman"/>
                <w:color w:val="000000"/>
                <w:sz w:val="20"/>
                <w:szCs w:val="20"/>
                <w:lang w:eastAsia="ru-RU"/>
              </w:rPr>
              <w:t xml:space="preserve"> д.1б</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r>
      <w:tr w:rsidR="00AB081A" w:rsidRPr="00AB081A" w:rsidTr="00AB081A">
        <w:trPr>
          <w:trHeight w:val="300"/>
        </w:trPr>
        <w:tc>
          <w:tcPr>
            <w:tcW w:w="8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b/>
                <w:bCs/>
                <w:color w:val="000000"/>
                <w:sz w:val="20"/>
                <w:szCs w:val="20"/>
                <w:lang w:eastAsia="ru-RU"/>
              </w:rPr>
            </w:pPr>
            <w:r w:rsidRPr="00AB081A">
              <w:rPr>
                <w:rFonts w:eastAsia="Times New Roman" w:cs="Times New Roman"/>
                <w:b/>
                <w:bCs/>
                <w:color w:val="000000"/>
                <w:sz w:val="20"/>
                <w:szCs w:val="20"/>
                <w:lang w:eastAsia="ru-RU"/>
              </w:rPr>
              <w:t>ЕТО №3 (котельные ООО "</w:t>
            </w:r>
            <w:proofErr w:type="spellStart"/>
            <w:r w:rsidRPr="00AB081A">
              <w:rPr>
                <w:rFonts w:eastAsia="Times New Roman" w:cs="Times New Roman"/>
                <w:b/>
                <w:bCs/>
                <w:color w:val="000000"/>
                <w:sz w:val="20"/>
                <w:szCs w:val="20"/>
                <w:lang w:eastAsia="ru-RU"/>
              </w:rPr>
              <w:t>Теплосервис</w:t>
            </w:r>
            <w:proofErr w:type="spellEnd"/>
            <w:r w:rsidRPr="00AB081A">
              <w:rPr>
                <w:rFonts w:eastAsia="Times New Roman" w:cs="Times New Roman"/>
                <w:b/>
                <w:bCs/>
                <w:color w:val="000000"/>
                <w:sz w:val="20"/>
                <w:szCs w:val="20"/>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36</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пл. Победы, 1</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37</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Пушкина, 123</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38</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Маяковского, 1</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39</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Мира, 82</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40</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Мира, 94</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41</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 Ростовская, 1</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8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b/>
                <w:bCs/>
                <w:color w:val="000000"/>
                <w:sz w:val="20"/>
                <w:szCs w:val="20"/>
                <w:lang w:eastAsia="ru-RU"/>
              </w:rPr>
            </w:pPr>
            <w:r w:rsidRPr="00AB081A">
              <w:rPr>
                <w:rFonts w:eastAsia="Times New Roman" w:cs="Times New Roman"/>
                <w:b/>
                <w:bCs/>
                <w:color w:val="000000"/>
                <w:sz w:val="20"/>
                <w:szCs w:val="20"/>
                <w:lang w:eastAsia="ru-RU"/>
              </w:rPr>
              <w:t>ЕТО №4 (котельные ООО "</w:t>
            </w:r>
            <w:proofErr w:type="spellStart"/>
            <w:r w:rsidRPr="00AB081A">
              <w:rPr>
                <w:rFonts w:eastAsia="Times New Roman" w:cs="Times New Roman"/>
                <w:b/>
                <w:bCs/>
                <w:color w:val="000000"/>
                <w:sz w:val="20"/>
                <w:szCs w:val="20"/>
                <w:lang w:eastAsia="ru-RU"/>
              </w:rPr>
              <w:t>Мегастрой</w:t>
            </w:r>
            <w:proofErr w:type="spellEnd"/>
            <w:r w:rsidRPr="00AB081A">
              <w:rPr>
                <w:rFonts w:eastAsia="Times New Roman" w:cs="Times New Roman"/>
                <w:b/>
                <w:bCs/>
                <w:color w:val="000000"/>
                <w:sz w:val="20"/>
                <w:szCs w:val="20"/>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 </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42</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ул.Мира</w:t>
            </w:r>
            <w:proofErr w:type="spellEnd"/>
            <w:r w:rsidRPr="00AB081A">
              <w:rPr>
                <w:rFonts w:eastAsia="Times New Roman" w:cs="Times New Roman"/>
                <w:color w:val="000000"/>
                <w:sz w:val="20"/>
                <w:szCs w:val="20"/>
                <w:lang w:eastAsia="ru-RU"/>
              </w:rPr>
              <w:t xml:space="preserve"> д.124в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43</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ул.Новолипецкая</w:t>
            </w:r>
            <w:proofErr w:type="spellEnd"/>
            <w:r w:rsidRPr="00AB081A">
              <w:rPr>
                <w:rFonts w:eastAsia="Times New Roman" w:cs="Times New Roman"/>
                <w:color w:val="000000"/>
                <w:sz w:val="20"/>
                <w:szCs w:val="20"/>
                <w:lang w:eastAsia="ru-RU"/>
              </w:rPr>
              <w:t xml:space="preserve"> д.1п</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44</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ул.Свердлова</w:t>
            </w:r>
            <w:proofErr w:type="spellEnd"/>
            <w:r w:rsidRPr="00AB081A">
              <w:rPr>
                <w:rFonts w:eastAsia="Times New Roman" w:cs="Times New Roman"/>
                <w:color w:val="000000"/>
                <w:sz w:val="20"/>
                <w:szCs w:val="20"/>
                <w:lang w:eastAsia="ru-RU"/>
              </w:rPr>
              <w:t xml:space="preserve"> д. 7в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45</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ул.Новолипецкая</w:t>
            </w:r>
            <w:proofErr w:type="spellEnd"/>
            <w:r w:rsidRPr="00AB081A">
              <w:rPr>
                <w:rFonts w:eastAsia="Times New Roman" w:cs="Times New Roman"/>
                <w:color w:val="000000"/>
                <w:sz w:val="20"/>
                <w:szCs w:val="20"/>
                <w:lang w:eastAsia="ru-RU"/>
              </w:rPr>
              <w:t xml:space="preserve"> д.3в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46</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ул.Л.Толстого</w:t>
            </w:r>
            <w:proofErr w:type="spellEnd"/>
            <w:r w:rsidRPr="00AB081A">
              <w:rPr>
                <w:rFonts w:eastAsia="Times New Roman" w:cs="Times New Roman"/>
                <w:color w:val="000000"/>
                <w:sz w:val="20"/>
                <w:szCs w:val="20"/>
                <w:lang w:eastAsia="ru-RU"/>
              </w:rPr>
              <w:t xml:space="preserve"> д.4в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47</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ул.Новолипецкая</w:t>
            </w:r>
            <w:proofErr w:type="spellEnd"/>
            <w:r w:rsidRPr="00AB081A">
              <w:rPr>
                <w:rFonts w:eastAsia="Times New Roman" w:cs="Times New Roman"/>
                <w:color w:val="000000"/>
                <w:sz w:val="20"/>
                <w:szCs w:val="20"/>
                <w:lang w:eastAsia="ru-RU"/>
              </w:rPr>
              <w:t xml:space="preserve"> д.1д</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48</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r w:rsidRPr="00AB081A">
              <w:rPr>
                <w:rFonts w:eastAsia="Times New Roman" w:cs="Times New Roman"/>
                <w:color w:val="000000"/>
                <w:sz w:val="20"/>
                <w:szCs w:val="20"/>
                <w:lang w:eastAsia="ru-RU"/>
              </w:rPr>
              <w:t>ул.9 Декабря д.19в</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r w:rsidR="00AB081A" w:rsidRPr="00AB081A" w:rsidTr="00AB081A">
        <w:trPr>
          <w:trHeight w:val="300"/>
        </w:trPr>
        <w:tc>
          <w:tcPr>
            <w:tcW w:w="198" w:type="pct"/>
            <w:tcBorders>
              <w:top w:val="nil"/>
              <w:left w:val="single" w:sz="4" w:space="0" w:color="auto"/>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center"/>
              <w:rPr>
                <w:rFonts w:eastAsia="Times New Roman" w:cs="Times New Roman"/>
                <w:color w:val="000000"/>
                <w:sz w:val="20"/>
                <w:szCs w:val="20"/>
                <w:lang w:eastAsia="ru-RU"/>
              </w:rPr>
            </w:pPr>
            <w:r w:rsidRPr="00AB081A">
              <w:rPr>
                <w:rFonts w:eastAsia="Times New Roman" w:cs="Times New Roman"/>
                <w:color w:val="000000"/>
                <w:sz w:val="20"/>
                <w:szCs w:val="20"/>
                <w:lang w:eastAsia="ru-RU"/>
              </w:rPr>
              <w:t>49</w:t>
            </w:r>
          </w:p>
        </w:tc>
        <w:tc>
          <w:tcPr>
            <w:tcW w:w="651" w:type="pct"/>
            <w:tcBorders>
              <w:top w:val="nil"/>
              <w:left w:val="nil"/>
              <w:bottom w:val="single" w:sz="4" w:space="0" w:color="auto"/>
              <w:right w:val="single" w:sz="4" w:space="0" w:color="auto"/>
            </w:tcBorders>
            <w:shd w:val="clear" w:color="auto" w:fill="auto"/>
            <w:vAlign w:val="center"/>
            <w:hideMark/>
          </w:tcPr>
          <w:p w:rsidR="00AB081A" w:rsidRPr="00AB081A" w:rsidRDefault="00AB081A" w:rsidP="00AB081A">
            <w:pPr>
              <w:spacing w:line="240" w:lineRule="auto"/>
              <w:jc w:val="left"/>
              <w:rPr>
                <w:rFonts w:eastAsia="Times New Roman" w:cs="Times New Roman"/>
                <w:color w:val="000000"/>
                <w:sz w:val="20"/>
                <w:szCs w:val="20"/>
                <w:lang w:eastAsia="ru-RU"/>
              </w:rPr>
            </w:pPr>
            <w:proofErr w:type="spellStart"/>
            <w:r w:rsidRPr="00AB081A">
              <w:rPr>
                <w:rFonts w:eastAsia="Times New Roman" w:cs="Times New Roman"/>
                <w:color w:val="000000"/>
                <w:sz w:val="20"/>
                <w:szCs w:val="20"/>
                <w:lang w:eastAsia="ru-RU"/>
              </w:rPr>
              <w:t>ул.Шоссейная</w:t>
            </w:r>
            <w:proofErr w:type="spellEnd"/>
            <w:r w:rsidRPr="00AB081A">
              <w:rPr>
                <w:rFonts w:eastAsia="Times New Roman" w:cs="Times New Roman"/>
                <w:color w:val="000000"/>
                <w:sz w:val="20"/>
                <w:szCs w:val="20"/>
                <w:lang w:eastAsia="ru-RU"/>
              </w:rPr>
              <w:t xml:space="preserve"> д.1б</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0</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c>
          <w:tcPr>
            <w:tcW w:w="198" w:type="pct"/>
            <w:tcBorders>
              <w:top w:val="nil"/>
              <w:left w:val="nil"/>
              <w:bottom w:val="single" w:sz="4" w:space="0" w:color="auto"/>
              <w:right w:val="single" w:sz="4" w:space="0" w:color="auto"/>
            </w:tcBorders>
            <w:shd w:val="clear" w:color="auto" w:fill="auto"/>
            <w:noWrap/>
            <w:vAlign w:val="bottom"/>
            <w:hideMark/>
          </w:tcPr>
          <w:p w:rsidR="00AB081A" w:rsidRPr="00AB081A" w:rsidRDefault="00AB081A" w:rsidP="00AB081A">
            <w:pPr>
              <w:spacing w:line="240" w:lineRule="auto"/>
              <w:jc w:val="center"/>
              <w:rPr>
                <w:rFonts w:ascii="Calibri" w:eastAsia="Times New Roman" w:hAnsi="Calibri" w:cs="Calibri"/>
                <w:color w:val="000000"/>
                <w:sz w:val="22"/>
                <w:lang w:eastAsia="ru-RU"/>
              </w:rPr>
            </w:pPr>
            <w:r w:rsidRPr="00AB081A">
              <w:rPr>
                <w:rFonts w:ascii="Calibri" w:eastAsia="Times New Roman" w:hAnsi="Calibri" w:cs="Calibri"/>
                <w:color w:val="000000"/>
                <w:sz w:val="22"/>
                <w:lang w:eastAsia="ru-RU"/>
              </w:rPr>
              <w:t>-</w:t>
            </w:r>
          </w:p>
        </w:tc>
      </w:tr>
    </w:tbl>
    <w:p w:rsidR="00AB081A" w:rsidRDefault="00AB081A" w:rsidP="00B56A18">
      <w:pPr>
        <w:sectPr w:rsidR="00AB081A" w:rsidSect="00357481">
          <w:pgSz w:w="23814" w:h="16840" w:orient="landscape" w:code="8"/>
          <w:pgMar w:top="1418" w:right="1134" w:bottom="851" w:left="1134" w:header="709" w:footer="709" w:gutter="0"/>
          <w:cols w:space="708"/>
          <w:docGrid w:linePitch="360"/>
        </w:sectPr>
      </w:pPr>
    </w:p>
    <w:p w:rsidR="00B56A18" w:rsidRPr="009B770A" w:rsidRDefault="00B56A18" w:rsidP="00B81174">
      <w:pPr>
        <w:pStyle w:val="20"/>
        <w:numPr>
          <w:ilvl w:val="1"/>
          <w:numId w:val="5"/>
        </w:numPr>
        <w:ind w:left="0" w:firstLine="0"/>
      </w:pPr>
      <w:bookmarkStart w:id="31" w:name="_Toc170488216"/>
      <w:bookmarkStart w:id="32" w:name="_Toc231284442"/>
      <w:r w:rsidRPr="009B770A">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31"/>
      <w:bookmarkEnd w:id="32"/>
    </w:p>
    <w:p w:rsidR="00B81174" w:rsidRPr="009B770A" w:rsidRDefault="00B81174" w:rsidP="00B81174">
      <w:pPr>
        <w:ind w:firstLine="708"/>
      </w:pPr>
    </w:p>
    <w:p w:rsidR="00B56A18" w:rsidRDefault="00B56A18" w:rsidP="00B81174">
      <w:pPr>
        <w:ind w:firstLine="708"/>
      </w:pPr>
      <w:r w:rsidRPr="009B770A">
        <w:t>В Богородском г. о. отсутствуют зафиксированные факты нарушения антимонопольного законодательства, а также отсутствуют санкции, предусмотренные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Default="00847564" w:rsidP="00B81174">
      <w:pPr>
        <w:ind w:firstLine="708"/>
      </w:pPr>
    </w:p>
    <w:p w:rsidR="00847564" w:rsidRPr="009B770A" w:rsidRDefault="00847564" w:rsidP="00B81174">
      <w:pPr>
        <w:ind w:firstLine="708"/>
      </w:pPr>
    </w:p>
    <w:p w:rsidR="00B56A18" w:rsidRPr="009B770A" w:rsidRDefault="00B56A18" w:rsidP="00B56A18"/>
    <w:p w:rsidR="00B56A18" w:rsidRPr="009B770A" w:rsidRDefault="00B56A18" w:rsidP="00B81174">
      <w:pPr>
        <w:pStyle w:val="20"/>
        <w:numPr>
          <w:ilvl w:val="1"/>
          <w:numId w:val="5"/>
        </w:numPr>
        <w:ind w:left="0" w:firstLine="0"/>
      </w:pPr>
      <w:bookmarkStart w:id="33" w:name="_Toc170488217"/>
      <w:bookmarkStart w:id="34" w:name="_Toc231284443"/>
      <w:r w:rsidRPr="009B770A">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bookmarkEnd w:id="33"/>
      <w:bookmarkEnd w:id="34"/>
    </w:p>
    <w:p w:rsidR="00B81174" w:rsidRPr="009B770A" w:rsidRDefault="00B81174" w:rsidP="00B56A18"/>
    <w:p w:rsidR="00B56A18" w:rsidRPr="00921B1C" w:rsidRDefault="00B56A18" w:rsidP="00B81174">
      <w:pPr>
        <w:ind w:firstLine="708"/>
      </w:pPr>
      <w:r w:rsidRPr="009B770A">
        <w:t>Изменений (фактических данных) в оценке значений индикаторов развития систем теплоснабжения поселения, городского округа с учетом реализации проектов схемы теплоснабжения не произошло.</w:t>
      </w:r>
    </w:p>
    <w:p w:rsidR="004936C5" w:rsidRDefault="004936C5" w:rsidP="004506CD"/>
    <w:sectPr w:rsidR="004936C5" w:rsidSect="0080463F">
      <w:footerReference w:type="default" r:id="rId11"/>
      <w:footerReference w:type="first" r:id="rId12"/>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0D9" w:rsidRDefault="00DC40D9">
      <w:pPr>
        <w:spacing w:line="240" w:lineRule="auto"/>
      </w:pPr>
      <w:r>
        <w:separator/>
      </w:r>
    </w:p>
  </w:endnote>
  <w:endnote w:type="continuationSeparator" w:id="0">
    <w:p w:rsidR="00DC40D9" w:rsidRDefault="00DC40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CC"/>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MS Reference Sans Serif">
    <w:panose1 w:val="020B0604030504040204"/>
    <w:charset w:val="CC"/>
    <w:family w:val="swiss"/>
    <w:pitch w:val="variable"/>
    <w:sig w:usb0="20000287" w:usb1="00000000" w:usb2="00000000" w:usb3="00000000" w:csb0="0000019F" w:csb1="00000000"/>
  </w:font>
  <w:font w:name="inherit!important">
    <w:panose1 w:val="00000000000000000000"/>
    <w:charset w:val="00"/>
    <w:family w:val="roman"/>
    <w:notTrueType/>
    <w:pitch w:val="default"/>
  </w:font>
  <w:font w:name="Kokila">
    <w:charset w:val="00"/>
    <w:family w:val="swiss"/>
    <w:pitch w:val="variable"/>
    <w:sig w:usb0="00008003" w:usb1="00000000" w:usb2="00000000" w:usb3="00000000" w:csb0="00000001" w:csb1="00000000"/>
  </w:font>
  <w:font w:name="Shonar Bangla">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687" w:rsidRPr="00331492" w:rsidRDefault="00783687" w:rsidP="00331492"/>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687" w:rsidRPr="00331492" w:rsidRDefault="00783687" w:rsidP="00331492"/>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12536"/>
      <w:docPartObj>
        <w:docPartGallery w:val="Page Numbers (Bottom of Page)"/>
        <w:docPartUnique/>
      </w:docPartObj>
    </w:sdtPr>
    <w:sdtEndPr/>
    <w:sdtContent>
      <w:p w:rsidR="00783687" w:rsidRPr="00331492" w:rsidRDefault="00783687" w:rsidP="00331492">
        <w:r w:rsidRPr="00331492">
          <w:fldChar w:fldCharType="begin"/>
        </w:r>
        <w:r w:rsidRPr="00331492">
          <w:instrText>PAGE   \* MERGEFORMAT</w:instrText>
        </w:r>
        <w:r w:rsidRPr="00331492">
          <w:fldChar w:fldCharType="separate"/>
        </w:r>
        <w:r w:rsidR="009C27C6">
          <w:rPr>
            <w:noProof/>
          </w:rPr>
          <w:t>41</w:t>
        </w:r>
        <w:r w:rsidRPr="00331492">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5586227"/>
      <w:docPartObj>
        <w:docPartGallery w:val="Page Numbers (Bottom of Page)"/>
        <w:docPartUnique/>
      </w:docPartObj>
    </w:sdtPr>
    <w:sdtEndPr/>
    <w:sdtContent>
      <w:p w:rsidR="00783687" w:rsidRPr="00331492" w:rsidRDefault="00783687" w:rsidP="00331492">
        <w:r w:rsidRPr="00331492">
          <w:fldChar w:fldCharType="begin"/>
        </w:r>
        <w:r w:rsidRPr="00331492">
          <w:instrText>PAGE   \* MERGEFORMAT</w:instrText>
        </w:r>
        <w:r w:rsidRPr="00331492">
          <w:fldChar w:fldCharType="separate"/>
        </w:r>
        <w:r>
          <w:rPr>
            <w:noProof/>
          </w:rPr>
          <w:t>5</w:t>
        </w:r>
        <w:r w:rsidRPr="00331492">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0D9" w:rsidRDefault="00DC40D9">
      <w:pPr>
        <w:spacing w:line="240" w:lineRule="auto"/>
      </w:pPr>
      <w:r>
        <w:separator/>
      </w:r>
    </w:p>
  </w:footnote>
  <w:footnote w:type="continuationSeparator" w:id="0">
    <w:p w:rsidR="00DC40D9" w:rsidRDefault="00DC40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pt;height:10pt" o:bullet="t">
        <v:imagedata r:id="rId1" o:title="clip_image001"/>
      </v:shape>
    </w:pict>
  </w:numPicBullet>
  <w:abstractNum w:abstractNumId="0" w15:restartNumberingAfterBreak="0">
    <w:nsid w:val="FFFFFF82"/>
    <w:multiLevelType w:val="singleLevel"/>
    <w:tmpl w:val="DBDE5A4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8"/>
    <w:multiLevelType w:val="multilevel"/>
    <w:tmpl w:val="229E5A78"/>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FFFFFF89"/>
    <w:multiLevelType w:val="singleLevel"/>
    <w:tmpl w:val="CEF04D9E"/>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212125A"/>
    <w:multiLevelType w:val="multilevel"/>
    <w:tmpl w:val="3696A91A"/>
    <w:lvl w:ilvl="0">
      <w:start w:val="13"/>
      <w:numFmt w:val="decimal"/>
      <w:lvlText w:val="%1."/>
      <w:lvlJc w:val="left"/>
      <w:pPr>
        <w:ind w:left="735" w:hanging="375"/>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01686"/>
    <w:multiLevelType w:val="multilevel"/>
    <w:tmpl w:val="9C4822AE"/>
    <w:lvl w:ilvl="0">
      <w:start w:val="12"/>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C0798"/>
    <w:multiLevelType w:val="hybridMultilevel"/>
    <w:tmpl w:val="F588069E"/>
    <w:lvl w:ilvl="0" w:tplc="89A27214">
      <w:start w:val="13"/>
      <w:numFmt w:val="decimal"/>
      <w:lvlText w:val="%1."/>
      <w:lvlJc w:val="left"/>
      <w:pPr>
        <w:ind w:left="720" w:hanging="360"/>
      </w:pPr>
      <w:rPr>
        <w:rFonts w:eastAsiaTheme="minorHAnsi" w:cstheme="minorBidi"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7C4A21"/>
    <w:multiLevelType w:val="hybridMultilevel"/>
    <w:tmpl w:val="D8F61118"/>
    <w:lvl w:ilvl="0" w:tplc="ACF4B67A">
      <w:start w:val="1"/>
      <w:numFmt w:val="decimal"/>
      <w:pStyle w:val="a1"/>
      <w:suff w:val="space"/>
      <w:lvlText w:val="10.%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700635D"/>
    <w:multiLevelType w:val="hybridMultilevel"/>
    <w:tmpl w:val="4142EB60"/>
    <w:styleLink w:val="1111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5C0B55EC"/>
    <w:multiLevelType w:val="hybridMultilevel"/>
    <w:tmpl w:val="EB5CE678"/>
    <w:lvl w:ilvl="0" w:tplc="89A27214">
      <w:start w:val="13"/>
      <w:numFmt w:val="decimal"/>
      <w:lvlText w:val="%1."/>
      <w:lvlJc w:val="left"/>
      <w:pPr>
        <w:ind w:left="720" w:hanging="360"/>
      </w:pPr>
      <w:rPr>
        <w:rFonts w:eastAsiaTheme="minorHAnsi" w:cstheme="minorBidi"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32226F"/>
    <w:multiLevelType w:val="multilevel"/>
    <w:tmpl w:val="6CFEE39E"/>
    <w:styleLink w:val="111112"/>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5EC4C3A"/>
    <w:multiLevelType w:val="hybridMultilevel"/>
    <w:tmpl w:val="29AC2FA0"/>
    <w:lvl w:ilvl="0" w:tplc="EAAC530C">
      <w:start w:val="1"/>
      <w:numFmt w:val="decimal"/>
      <w:pStyle w:val="30"/>
      <w:suff w:val="space"/>
      <w:lvlText w:val="8.2.%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9C90727"/>
    <w:multiLevelType w:val="multilevel"/>
    <w:tmpl w:val="F2309E50"/>
    <w:styleLink w:val="111113"/>
    <w:lvl w:ilvl="0">
      <w:start w:val="1"/>
      <w:numFmt w:val="bullet"/>
      <w:suff w:val="space"/>
      <w:lvlText w:val=""/>
      <w:lvlJc w:val="left"/>
      <w:pPr>
        <w:ind w:left="426"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6" w15:restartNumberingAfterBreak="0">
    <w:nsid w:val="7F5E1130"/>
    <w:multiLevelType w:val="hybridMultilevel"/>
    <w:tmpl w:val="0380A1AC"/>
    <w:lvl w:ilvl="0" w:tplc="59FECF6C">
      <w:start w:val="1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1"/>
  </w:num>
  <w:num w:numId="4">
    <w:abstractNumId w:val="6"/>
  </w:num>
  <w:num w:numId="5">
    <w:abstractNumId w:val="3"/>
  </w:num>
  <w:num w:numId="6">
    <w:abstractNumId w:val="1"/>
  </w:num>
  <w:num w:numId="7">
    <w:abstractNumId w:val="2"/>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9"/>
  </w:num>
  <w:num w:numId="14">
    <w:abstractNumId w:val="12"/>
  </w:num>
  <w:num w:numId="15">
    <w:abstractNumId w:val="13"/>
  </w:num>
  <w:num w:numId="16">
    <w:abstractNumId w:val="15"/>
  </w:num>
  <w:num w:numId="1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492"/>
    <w:rsid w:val="00004A02"/>
    <w:rsid w:val="00021A71"/>
    <w:rsid w:val="0002618E"/>
    <w:rsid w:val="000355C1"/>
    <w:rsid w:val="00053324"/>
    <w:rsid w:val="000637F4"/>
    <w:rsid w:val="00064831"/>
    <w:rsid w:val="000B61CE"/>
    <w:rsid w:val="000C24FF"/>
    <w:rsid w:val="000D0BA1"/>
    <w:rsid w:val="00146547"/>
    <w:rsid w:val="00170240"/>
    <w:rsid w:val="00174527"/>
    <w:rsid w:val="001A023C"/>
    <w:rsid w:val="001A750E"/>
    <w:rsid w:val="001B3872"/>
    <w:rsid w:val="001C2946"/>
    <w:rsid w:val="001F1830"/>
    <w:rsid w:val="001F241B"/>
    <w:rsid w:val="001F5FB8"/>
    <w:rsid w:val="002168B4"/>
    <w:rsid w:val="00230CBD"/>
    <w:rsid w:val="002617F5"/>
    <w:rsid w:val="00271105"/>
    <w:rsid w:val="00282393"/>
    <w:rsid w:val="002833AC"/>
    <w:rsid w:val="00295B3E"/>
    <w:rsid w:val="002B13D5"/>
    <w:rsid w:val="002C338F"/>
    <w:rsid w:val="002E3BF1"/>
    <w:rsid w:val="002F21F6"/>
    <w:rsid w:val="00301A33"/>
    <w:rsid w:val="00301DD7"/>
    <w:rsid w:val="00331492"/>
    <w:rsid w:val="00340113"/>
    <w:rsid w:val="00350478"/>
    <w:rsid w:val="00357481"/>
    <w:rsid w:val="003A4647"/>
    <w:rsid w:val="003B0825"/>
    <w:rsid w:val="003C7142"/>
    <w:rsid w:val="003E7F5D"/>
    <w:rsid w:val="0040402D"/>
    <w:rsid w:val="004113C7"/>
    <w:rsid w:val="0041299C"/>
    <w:rsid w:val="0042188C"/>
    <w:rsid w:val="004506CD"/>
    <w:rsid w:val="00473CAC"/>
    <w:rsid w:val="00482EA6"/>
    <w:rsid w:val="004936C5"/>
    <w:rsid w:val="00494060"/>
    <w:rsid w:val="004B2A4B"/>
    <w:rsid w:val="004E23C7"/>
    <w:rsid w:val="004E24D1"/>
    <w:rsid w:val="004E4E36"/>
    <w:rsid w:val="00504777"/>
    <w:rsid w:val="005162B7"/>
    <w:rsid w:val="00527EDA"/>
    <w:rsid w:val="0054421F"/>
    <w:rsid w:val="00544FA1"/>
    <w:rsid w:val="0054656B"/>
    <w:rsid w:val="00550907"/>
    <w:rsid w:val="0056535D"/>
    <w:rsid w:val="005A7116"/>
    <w:rsid w:val="005E5B6F"/>
    <w:rsid w:val="005E5FB2"/>
    <w:rsid w:val="006139E8"/>
    <w:rsid w:val="00624D86"/>
    <w:rsid w:val="006464C5"/>
    <w:rsid w:val="00655925"/>
    <w:rsid w:val="00682DAE"/>
    <w:rsid w:val="00685B08"/>
    <w:rsid w:val="006902CB"/>
    <w:rsid w:val="006B1D85"/>
    <w:rsid w:val="006B4CC4"/>
    <w:rsid w:val="006B6654"/>
    <w:rsid w:val="006B66FA"/>
    <w:rsid w:val="006D1700"/>
    <w:rsid w:val="006E215E"/>
    <w:rsid w:val="006E762E"/>
    <w:rsid w:val="00713EDE"/>
    <w:rsid w:val="0072696C"/>
    <w:rsid w:val="007465B7"/>
    <w:rsid w:val="0075567F"/>
    <w:rsid w:val="00756609"/>
    <w:rsid w:val="00775130"/>
    <w:rsid w:val="00783687"/>
    <w:rsid w:val="00784054"/>
    <w:rsid w:val="0079426C"/>
    <w:rsid w:val="007D283F"/>
    <w:rsid w:val="007D2C4D"/>
    <w:rsid w:val="0080463F"/>
    <w:rsid w:val="008063F3"/>
    <w:rsid w:val="00810DF8"/>
    <w:rsid w:val="0081691B"/>
    <w:rsid w:val="00817AFC"/>
    <w:rsid w:val="0082016E"/>
    <w:rsid w:val="008368E5"/>
    <w:rsid w:val="00841323"/>
    <w:rsid w:val="00847560"/>
    <w:rsid w:val="00847564"/>
    <w:rsid w:val="00866C57"/>
    <w:rsid w:val="008967F2"/>
    <w:rsid w:val="008A22A6"/>
    <w:rsid w:val="008B3151"/>
    <w:rsid w:val="008B4C4A"/>
    <w:rsid w:val="008C2780"/>
    <w:rsid w:val="008D2A09"/>
    <w:rsid w:val="008D3856"/>
    <w:rsid w:val="008D534F"/>
    <w:rsid w:val="008E20E5"/>
    <w:rsid w:val="008E2C65"/>
    <w:rsid w:val="008E333A"/>
    <w:rsid w:val="008E4191"/>
    <w:rsid w:val="0090103D"/>
    <w:rsid w:val="00910F12"/>
    <w:rsid w:val="0092165C"/>
    <w:rsid w:val="009253C2"/>
    <w:rsid w:val="009265DB"/>
    <w:rsid w:val="009423C3"/>
    <w:rsid w:val="009448C0"/>
    <w:rsid w:val="00956C8C"/>
    <w:rsid w:val="00970570"/>
    <w:rsid w:val="009709AB"/>
    <w:rsid w:val="0098605F"/>
    <w:rsid w:val="0098773A"/>
    <w:rsid w:val="00990A06"/>
    <w:rsid w:val="00993078"/>
    <w:rsid w:val="009B770A"/>
    <w:rsid w:val="009C27C6"/>
    <w:rsid w:val="009D53BA"/>
    <w:rsid w:val="00A068A0"/>
    <w:rsid w:val="00A06AB9"/>
    <w:rsid w:val="00A30EFD"/>
    <w:rsid w:val="00A61D59"/>
    <w:rsid w:val="00A771BA"/>
    <w:rsid w:val="00A77651"/>
    <w:rsid w:val="00A82A3D"/>
    <w:rsid w:val="00A82B14"/>
    <w:rsid w:val="00A9355C"/>
    <w:rsid w:val="00A9554D"/>
    <w:rsid w:val="00AB081A"/>
    <w:rsid w:val="00AB4A8B"/>
    <w:rsid w:val="00AD48B2"/>
    <w:rsid w:val="00AE3A35"/>
    <w:rsid w:val="00B147C6"/>
    <w:rsid w:val="00B16156"/>
    <w:rsid w:val="00B25A67"/>
    <w:rsid w:val="00B56A18"/>
    <w:rsid w:val="00B81174"/>
    <w:rsid w:val="00B83E70"/>
    <w:rsid w:val="00B84F17"/>
    <w:rsid w:val="00B869A7"/>
    <w:rsid w:val="00BD11D3"/>
    <w:rsid w:val="00C0658E"/>
    <w:rsid w:val="00C17B59"/>
    <w:rsid w:val="00C63274"/>
    <w:rsid w:val="00C6608B"/>
    <w:rsid w:val="00C73269"/>
    <w:rsid w:val="00C91571"/>
    <w:rsid w:val="00C94699"/>
    <w:rsid w:val="00C976AF"/>
    <w:rsid w:val="00CA1F23"/>
    <w:rsid w:val="00CA51F3"/>
    <w:rsid w:val="00D154D8"/>
    <w:rsid w:val="00D30ED6"/>
    <w:rsid w:val="00D32A3D"/>
    <w:rsid w:val="00D464AB"/>
    <w:rsid w:val="00D46B42"/>
    <w:rsid w:val="00D47976"/>
    <w:rsid w:val="00D55007"/>
    <w:rsid w:val="00DA21E1"/>
    <w:rsid w:val="00DC40D9"/>
    <w:rsid w:val="00DD1967"/>
    <w:rsid w:val="00DD490B"/>
    <w:rsid w:val="00DD688F"/>
    <w:rsid w:val="00DE4CB3"/>
    <w:rsid w:val="00DE5CAC"/>
    <w:rsid w:val="00DE6AE9"/>
    <w:rsid w:val="00DF1D14"/>
    <w:rsid w:val="00E0559E"/>
    <w:rsid w:val="00E10523"/>
    <w:rsid w:val="00E1453E"/>
    <w:rsid w:val="00E5509D"/>
    <w:rsid w:val="00E61E68"/>
    <w:rsid w:val="00E94F5F"/>
    <w:rsid w:val="00EA45EF"/>
    <w:rsid w:val="00EE02FE"/>
    <w:rsid w:val="00F04FD2"/>
    <w:rsid w:val="00F07860"/>
    <w:rsid w:val="00F14034"/>
    <w:rsid w:val="00F23962"/>
    <w:rsid w:val="00F56AB2"/>
    <w:rsid w:val="00F62A8E"/>
    <w:rsid w:val="00F74FE4"/>
    <w:rsid w:val="00F75526"/>
    <w:rsid w:val="00FB4F32"/>
    <w:rsid w:val="00FD3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5CFA60-411B-48D0-9799-3610EB46C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23C3"/>
    <w:pPr>
      <w:spacing w:after="0"/>
      <w:jc w:val="both"/>
    </w:pPr>
    <w:rPr>
      <w:rFonts w:ascii="Times New Roman" w:hAnsi="Times New Roman"/>
      <w:sz w:val="24"/>
    </w:rPr>
  </w:style>
  <w:style w:type="paragraph" w:styleId="10">
    <w:name w:val="heading 1"/>
    <w:aliases w:val="новая страница,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111"/>
    <w:basedOn w:val="a2"/>
    <w:next w:val="a2"/>
    <w:link w:val="11"/>
    <w:uiPriority w:val="9"/>
    <w:qFormat/>
    <w:rsid w:val="009423C3"/>
    <w:pPr>
      <w:keepNext/>
      <w:keepLines/>
      <w:outlineLvl w:val="0"/>
    </w:pPr>
    <w:rPr>
      <w:rFonts w:eastAsiaTheme="majorEastAsia" w:cstheme="majorBidi"/>
      <w:b/>
      <w:bCs/>
      <w:sz w:val="28"/>
      <w:szCs w:val="28"/>
    </w:rPr>
  </w:style>
  <w:style w:type="paragraph" w:styleId="20">
    <w:name w:val="heading 2"/>
    <w:aliases w:val="заголовок2,1. Заголовок 2,Заголовок 2 Знак Знак,Знак1 Знак Знак,Заголовок 2 Знак2 Знак,Знак1 Знак Знак Знак1,Заголовок 2 Знак1 Знак Знак Знак,Заголовок 2 Знак Знак Знак Знак Знак,Знак1 Знак1,Знак1 Знак Зна,h2,h21"/>
    <w:basedOn w:val="a2"/>
    <w:next w:val="a2"/>
    <w:link w:val="21"/>
    <w:uiPriority w:val="9"/>
    <w:unhideWhenUsed/>
    <w:qFormat/>
    <w:rsid w:val="009423C3"/>
    <w:pPr>
      <w:keepNext/>
      <w:keepLines/>
      <w:outlineLvl w:val="1"/>
    </w:pPr>
    <w:rPr>
      <w:rFonts w:eastAsiaTheme="majorEastAsia" w:cstheme="majorBidi"/>
      <w:b/>
      <w:bCs/>
      <w:sz w:val="26"/>
      <w:szCs w:val="26"/>
    </w:rPr>
  </w:style>
  <w:style w:type="paragraph" w:styleId="31">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2"/>
    <w:next w:val="a2"/>
    <w:link w:val="32"/>
    <w:uiPriority w:val="9"/>
    <w:semiHidden/>
    <w:unhideWhenUsed/>
    <w:qFormat/>
    <w:rsid w:val="0092165C"/>
    <w:pPr>
      <w:keepNext/>
      <w:keepLines/>
      <w:spacing w:after="200"/>
      <w:outlineLvl w:val="2"/>
    </w:pPr>
    <w:rPr>
      <w:rFonts w:eastAsiaTheme="majorEastAsia" w:cstheme="majorBidi"/>
      <w:b/>
      <w:bCs/>
      <w:sz w:val="28"/>
    </w:rPr>
  </w:style>
  <w:style w:type="paragraph" w:styleId="4">
    <w:name w:val="heading 4"/>
    <w:basedOn w:val="a2"/>
    <w:next w:val="a2"/>
    <w:link w:val="40"/>
    <w:uiPriority w:val="9"/>
    <w:semiHidden/>
    <w:unhideWhenUsed/>
    <w:qFormat/>
    <w:rsid w:val="009216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
    <w:semiHidden/>
    <w:unhideWhenUsed/>
    <w:qFormat/>
    <w:rsid w:val="0092165C"/>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
    <w:semiHidden/>
    <w:unhideWhenUsed/>
    <w:qFormat/>
    <w:rsid w:val="0092165C"/>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
    <w:semiHidden/>
    <w:unhideWhenUsed/>
    <w:qFormat/>
    <w:rsid w:val="0092165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semiHidden/>
    <w:unhideWhenUsed/>
    <w:qFormat/>
    <w:rsid w:val="0092165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semiHidden/>
    <w:unhideWhenUsed/>
    <w:qFormat/>
    <w:rsid w:val="0092165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новая страница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Слева:  0... Знак"/>
    <w:basedOn w:val="a3"/>
    <w:link w:val="10"/>
    <w:uiPriority w:val="9"/>
    <w:rsid w:val="009423C3"/>
    <w:rPr>
      <w:rFonts w:ascii="Times New Roman" w:eastAsiaTheme="majorEastAsia" w:hAnsi="Times New Roman" w:cstheme="majorBidi"/>
      <w:b/>
      <w:bCs/>
      <w:sz w:val="28"/>
      <w:szCs w:val="28"/>
    </w:rPr>
  </w:style>
  <w:style w:type="character" w:customStyle="1" w:styleId="21">
    <w:name w:val="Заголовок 2 Знак"/>
    <w:aliases w:val="заголовок2 Знак,1. Заголовок 2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Знак1 Знак1 Знак"/>
    <w:basedOn w:val="a3"/>
    <w:link w:val="20"/>
    <w:uiPriority w:val="9"/>
    <w:rsid w:val="009423C3"/>
    <w:rPr>
      <w:rFonts w:ascii="Times New Roman" w:eastAsiaTheme="majorEastAsia" w:hAnsi="Times New Roman" w:cstheme="majorBidi"/>
      <w:b/>
      <w:bCs/>
      <w:sz w:val="26"/>
      <w:szCs w:val="26"/>
    </w:rPr>
  </w:style>
  <w:style w:type="paragraph" w:styleId="a6">
    <w:name w:val="Balloon Text"/>
    <w:basedOn w:val="a2"/>
    <w:link w:val="a7"/>
    <w:uiPriority w:val="99"/>
    <w:semiHidden/>
    <w:unhideWhenUsed/>
    <w:rsid w:val="00331492"/>
    <w:pPr>
      <w:spacing w:line="240" w:lineRule="auto"/>
    </w:pPr>
    <w:rPr>
      <w:rFonts w:ascii="Tahoma" w:hAnsi="Tahoma" w:cs="Tahoma"/>
      <w:sz w:val="16"/>
      <w:szCs w:val="16"/>
    </w:rPr>
  </w:style>
  <w:style w:type="character" w:customStyle="1" w:styleId="a7">
    <w:name w:val="Текст выноски Знак"/>
    <w:basedOn w:val="a3"/>
    <w:link w:val="a6"/>
    <w:uiPriority w:val="99"/>
    <w:semiHidden/>
    <w:rsid w:val="00331492"/>
    <w:rPr>
      <w:rFonts w:ascii="Tahoma" w:hAnsi="Tahoma" w:cs="Tahoma"/>
      <w:sz w:val="16"/>
      <w:szCs w:val="16"/>
    </w:rPr>
  </w:style>
  <w:style w:type="character" w:styleId="a8">
    <w:name w:val="Book Title"/>
    <w:aliases w:val="Название таблицы"/>
    <w:basedOn w:val="a3"/>
    <w:uiPriority w:val="33"/>
    <w:qFormat/>
    <w:rsid w:val="009423C3"/>
    <w:rPr>
      <w:rFonts w:ascii="Times New Roman" w:hAnsi="Times New Roman"/>
      <w:b/>
      <w:bCs/>
      <w:caps w:val="0"/>
      <w:smallCaps w:val="0"/>
      <w:spacing w:val="5"/>
      <w:sz w:val="20"/>
    </w:rPr>
  </w:style>
  <w:style w:type="paragraph" w:styleId="12">
    <w:name w:val="toc 1"/>
    <w:basedOn w:val="a2"/>
    <w:next w:val="a2"/>
    <w:autoRedefine/>
    <w:uiPriority w:val="39"/>
    <w:unhideWhenUsed/>
    <w:rsid w:val="001C2946"/>
    <w:pPr>
      <w:spacing w:after="100"/>
    </w:pPr>
  </w:style>
  <w:style w:type="paragraph" w:styleId="22">
    <w:name w:val="toc 2"/>
    <w:basedOn w:val="a2"/>
    <w:next w:val="a2"/>
    <w:autoRedefine/>
    <w:uiPriority w:val="39"/>
    <w:unhideWhenUsed/>
    <w:rsid w:val="001C2946"/>
    <w:pPr>
      <w:spacing w:after="100"/>
      <w:ind w:left="240"/>
    </w:pPr>
  </w:style>
  <w:style w:type="character" w:styleId="a9">
    <w:name w:val="Hyperlink"/>
    <w:basedOn w:val="a3"/>
    <w:uiPriority w:val="99"/>
    <w:unhideWhenUsed/>
    <w:rsid w:val="001C2946"/>
    <w:rPr>
      <w:color w:val="0000FF" w:themeColor="hyperlink"/>
      <w:u w:val="single"/>
    </w:rPr>
  </w:style>
  <w:style w:type="paragraph" w:styleId="aa">
    <w:name w:val="caption"/>
    <w:aliases w:val="Таблица - Название объекта,!! Object Novogor !!,Знак,Caption Char,Caption Char1 Char1 Char Char,Caption Char Char2 Char1 Char Char,Caption Char Char Char Char Char1 Char1 Char Char1 Char,Caption Char Char Char1 Char Char Char,Body Text"/>
    <w:basedOn w:val="a2"/>
    <w:next w:val="a2"/>
    <w:link w:val="ab"/>
    <w:uiPriority w:val="35"/>
    <w:unhideWhenUsed/>
    <w:qFormat/>
    <w:rsid w:val="004E24D1"/>
    <w:pPr>
      <w:spacing w:line="240" w:lineRule="auto"/>
    </w:pPr>
    <w:rPr>
      <w:b/>
      <w:bCs/>
      <w:sz w:val="20"/>
      <w:szCs w:val="18"/>
    </w:rPr>
  </w:style>
  <w:style w:type="character" w:customStyle="1" w:styleId="a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3"/>
    <w:link w:val="aa"/>
    <w:uiPriority w:val="35"/>
    <w:locked/>
    <w:rsid w:val="004E24D1"/>
    <w:rPr>
      <w:rFonts w:ascii="Times New Roman" w:hAnsi="Times New Roman"/>
      <w:b/>
      <w:bCs/>
      <w:sz w:val="20"/>
      <w:szCs w:val="18"/>
    </w:rPr>
  </w:style>
  <w:style w:type="character" w:customStyle="1" w:styleId="ac">
    <w:name w:val="текст таблиц Знак"/>
    <w:link w:val="ad"/>
    <w:locked/>
    <w:rsid w:val="001B3872"/>
    <w:rPr>
      <w:rFonts w:ascii="Times New Roman" w:eastAsia="Calibri" w:hAnsi="Times New Roman" w:cs="Times New Roman"/>
      <w:sz w:val="18"/>
      <w:szCs w:val="20"/>
    </w:rPr>
  </w:style>
  <w:style w:type="paragraph" w:customStyle="1" w:styleId="ad">
    <w:name w:val="текст таблиц"/>
    <w:basedOn w:val="a2"/>
    <w:link w:val="ac"/>
    <w:rsid w:val="001B3872"/>
    <w:pPr>
      <w:spacing w:line="240" w:lineRule="auto"/>
    </w:pPr>
    <w:rPr>
      <w:rFonts w:eastAsia="Calibri" w:cs="Times New Roman"/>
      <w:sz w:val="18"/>
      <w:szCs w:val="20"/>
    </w:rPr>
  </w:style>
  <w:style w:type="paragraph" w:customStyle="1" w:styleId="ae">
    <w:name w:val="Текст таблиц"/>
    <w:basedOn w:val="a2"/>
    <w:rsid w:val="001B3872"/>
    <w:pPr>
      <w:spacing w:line="240" w:lineRule="auto"/>
      <w:jc w:val="center"/>
    </w:pPr>
    <w:rPr>
      <w:rFonts w:eastAsia="Calibri" w:cs="Times New Roman"/>
      <w:sz w:val="20"/>
    </w:rPr>
  </w:style>
  <w:style w:type="paragraph" w:styleId="af">
    <w:name w:val="List Paragraph"/>
    <w:aliases w:val="Введение,3_Абзац списка,СПИСКИ,Галочки,Текст 2-й уровень,ПАРАГРАФ,Абзац списка11,Абзац вправо-1,it_List1,Ненумерованный список,основной диплом,abzac,Варианты ответов,ТАБЛИЦА,Тал.слева-12,Bullet List,FooterText,numbered,Paragraphe de liste1"/>
    <w:basedOn w:val="a2"/>
    <w:link w:val="af0"/>
    <w:uiPriority w:val="34"/>
    <w:qFormat/>
    <w:rsid w:val="001B3872"/>
    <w:pPr>
      <w:ind w:left="720"/>
      <w:contextualSpacing/>
    </w:pPr>
  </w:style>
  <w:style w:type="character" w:styleId="af1">
    <w:name w:val="FollowedHyperlink"/>
    <w:basedOn w:val="a3"/>
    <w:uiPriority w:val="99"/>
    <w:semiHidden/>
    <w:unhideWhenUsed/>
    <w:rsid w:val="003B0825"/>
    <w:rPr>
      <w:color w:val="800080"/>
      <w:u w:val="single"/>
    </w:rPr>
  </w:style>
  <w:style w:type="paragraph" w:customStyle="1" w:styleId="font5">
    <w:name w:val="font5"/>
    <w:basedOn w:val="a2"/>
    <w:uiPriority w:val="99"/>
    <w:rsid w:val="003B0825"/>
    <w:pPr>
      <w:spacing w:before="100" w:beforeAutospacing="1" w:after="100" w:afterAutospacing="1" w:line="240" w:lineRule="auto"/>
      <w:jc w:val="left"/>
    </w:pPr>
    <w:rPr>
      <w:rFonts w:eastAsia="Times New Roman" w:cs="Times New Roman"/>
      <w:b/>
      <w:bCs/>
      <w:color w:val="000000"/>
      <w:sz w:val="20"/>
      <w:szCs w:val="20"/>
      <w:lang w:eastAsia="ru-RU"/>
    </w:rPr>
  </w:style>
  <w:style w:type="paragraph" w:customStyle="1" w:styleId="font6">
    <w:name w:val="font6"/>
    <w:basedOn w:val="a2"/>
    <w:uiPriority w:val="99"/>
    <w:rsid w:val="003B0825"/>
    <w:pPr>
      <w:spacing w:before="100" w:beforeAutospacing="1" w:after="100" w:afterAutospacing="1" w:line="240" w:lineRule="auto"/>
      <w:jc w:val="left"/>
    </w:pPr>
    <w:rPr>
      <w:rFonts w:eastAsia="Times New Roman" w:cs="Times New Roman"/>
      <w:color w:val="000000"/>
      <w:sz w:val="20"/>
      <w:szCs w:val="20"/>
      <w:lang w:eastAsia="ru-RU"/>
    </w:rPr>
  </w:style>
  <w:style w:type="paragraph" w:customStyle="1" w:styleId="font7">
    <w:name w:val="font7"/>
    <w:basedOn w:val="a2"/>
    <w:uiPriority w:val="99"/>
    <w:rsid w:val="003B0825"/>
    <w:pPr>
      <w:spacing w:before="100" w:beforeAutospacing="1" w:after="100" w:afterAutospacing="1" w:line="240" w:lineRule="auto"/>
      <w:jc w:val="left"/>
    </w:pPr>
    <w:rPr>
      <w:rFonts w:eastAsia="Times New Roman" w:cs="Times New Roman"/>
      <w:color w:val="000000"/>
      <w:sz w:val="18"/>
      <w:szCs w:val="18"/>
      <w:lang w:eastAsia="ru-RU"/>
    </w:rPr>
  </w:style>
  <w:style w:type="paragraph" w:customStyle="1" w:styleId="font8">
    <w:name w:val="font8"/>
    <w:basedOn w:val="a2"/>
    <w:rsid w:val="003B0825"/>
    <w:pPr>
      <w:spacing w:before="100" w:beforeAutospacing="1" w:after="100" w:afterAutospacing="1" w:line="240" w:lineRule="auto"/>
      <w:jc w:val="left"/>
    </w:pPr>
    <w:rPr>
      <w:rFonts w:eastAsia="Times New Roman" w:cs="Times New Roman"/>
      <w:color w:val="000000"/>
      <w:sz w:val="18"/>
      <w:szCs w:val="18"/>
      <w:lang w:eastAsia="ru-RU"/>
    </w:rPr>
  </w:style>
  <w:style w:type="paragraph" w:customStyle="1" w:styleId="font9">
    <w:name w:val="font9"/>
    <w:basedOn w:val="a2"/>
    <w:rsid w:val="003B0825"/>
    <w:pPr>
      <w:spacing w:before="100" w:beforeAutospacing="1" w:after="100" w:afterAutospacing="1" w:line="240" w:lineRule="auto"/>
      <w:jc w:val="left"/>
    </w:pPr>
    <w:rPr>
      <w:rFonts w:eastAsia="Times New Roman" w:cs="Times New Roman"/>
      <w:color w:val="000000"/>
      <w:sz w:val="19"/>
      <w:szCs w:val="19"/>
      <w:lang w:eastAsia="ru-RU"/>
    </w:rPr>
  </w:style>
  <w:style w:type="paragraph" w:customStyle="1" w:styleId="xl66">
    <w:name w:val="xl66"/>
    <w:basedOn w:val="a2"/>
    <w:rsid w:val="003B082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67">
    <w:name w:val="xl67"/>
    <w:basedOn w:val="a2"/>
    <w:rsid w:val="003B0825"/>
    <w:pPr>
      <w:pBdr>
        <w:bottom w:val="single" w:sz="8" w:space="0" w:color="auto"/>
        <w:right w:val="single" w:sz="8" w:space="0" w:color="auto"/>
      </w:pBdr>
      <w:spacing w:before="100" w:beforeAutospacing="1" w:after="100" w:afterAutospacing="1" w:line="240" w:lineRule="auto"/>
      <w:jc w:val="left"/>
      <w:textAlignment w:val="center"/>
    </w:pPr>
    <w:rPr>
      <w:rFonts w:eastAsia="Times New Roman" w:cs="Times New Roman"/>
      <w:sz w:val="20"/>
      <w:szCs w:val="20"/>
      <w:lang w:eastAsia="ru-RU"/>
    </w:rPr>
  </w:style>
  <w:style w:type="paragraph" w:customStyle="1" w:styleId="xl68">
    <w:name w:val="xl68"/>
    <w:basedOn w:val="a2"/>
    <w:rsid w:val="003B0825"/>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69">
    <w:name w:val="xl69"/>
    <w:basedOn w:val="a2"/>
    <w:rsid w:val="003B0825"/>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3B0825"/>
    <w:pPr>
      <w:pBdr>
        <w:bottom w:val="single" w:sz="8" w:space="0" w:color="auto"/>
        <w:right w:val="single" w:sz="8" w:space="0" w:color="auto"/>
      </w:pBdr>
      <w:shd w:val="clear" w:color="000000" w:fill="FFFFFF"/>
      <w:spacing w:before="100" w:beforeAutospacing="1" w:after="100" w:afterAutospacing="1" w:line="240" w:lineRule="auto"/>
      <w:jc w:val="left"/>
      <w:textAlignment w:val="center"/>
    </w:pPr>
    <w:rPr>
      <w:rFonts w:eastAsia="Times New Roman" w:cs="Times New Roman"/>
      <w:color w:val="000000"/>
      <w:sz w:val="20"/>
      <w:szCs w:val="20"/>
      <w:lang w:eastAsia="ru-RU"/>
    </w:rPr>
  </w:style>
  <w:style w:type="paragraph" w:customStyle="1" w:styleId="xl71">
    <w:name w:val="xl71"/>
    <w:basedOn w:val="a2"/>
    <w:rsid w:val="003B08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2">
    <w:name w:val="xl72"/>
    <w:basedOn w:val="a2"/>
    <w:rsid w:val="003B08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2"/>
    <w:rsid w:val="003B08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 w:val="20"/>
      <w:szCs w:val="20"/>
      <w:lang w:eastAsia="ru-RU"/>
    </w:rPr>
  </w:style>
  <w:style w:type="paragraph" w:customStyle="1" w:styleId="xl74">
    <w:name w:val="xl74"/>
    <w:basedOn w:val="a2"/>
    <w:rsid w:val="003B0825"/>
    <w:pPr>
      <w:pBdr>
        <w:bottom w:val="single" w:sz="8" w:space="0" w:color="auto"/>
        <w:right w:val="single" w:sz="8" w:space="0" w:color="auto"/>
      </w:pBdr>
      <w:spacing w:before="100" w:beforeAutospacing="1" w:after="100" w:afterAutospacing="1" w:line="240" w:lineRule="auto"/>
      <w:jc w:val="left"/>
      <w:textAlignment w:val="center"/>
    </w:pPr>
    <w:rPr>
      <w:rFonts w:eastAsia="Times New Roman" w:cs="Times New Roman"/>
      <w:color w:val="000000"/>
      <w:sz w:val="20"/>
      <w:szCs w:val="20"/>
      <w:lang w:eastAsia="ru-RU"/>
    </w:rPr>
  </w:style>
  <w:style w:type="paragraph" w:customStyle="1" w:styleId="xl75">
    <w:name w:val="xl75"/>
    <w:basedOn w:val="a2"/>
    <w:rsid w:val="003B082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6">
    <w:name w:val="xl76"/>
    <w:basedOn w:val="a2"/>
    <w:rsid w:val="003B082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2"/>
    <w:rsid w:val="003B0825"/>
    <w:pPr>
      <w:pBdr>
        <w:bottom w:val="single" w:sz="8" w:space="0" w:color="auto"/>
        <w:right w:val="single" w:sz="8" w:space="0" w:color="auto"/>
      </w:pBdr>
      <w:shd w:val="clear" w:color="000000" w:fill="FFFFFF"/>
      <w:spacing w:before="100" w:beforeAutospacing="1" w:after="100" w:afterAutospacing="1" w:line="240" w:lineRule="auto"/>
      <w:jc w:val="left"/>
      <w:textAlignment w:val="center"/>
    </w:pPr>
    <w:rPr>
      <w:rFonts w:eastAsia="Times New Roman" w:cs="Times New Roman"/>
      <w:sz w:val="20"/>
      <w:szCs w:val="20"/>
      <w:lang w:eastAsia="ru-RU"/>
    </w:rPr>
  </w:style>
  <w:style w:type="paragraph" w:customStyle="1" w:styleId="xl78">
    <w:name w:val="xl78"/>
    <w:basedOn w:val="a2"/>
    <w:rsid w:val="003B08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79">
    <w:name w:val="xl79"/>
    <w:basedOn w:val="a2"/>
    <w:rsid w:val="003B08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0">
    <w:name w:val="xl80"/>
    <w:basedOn w:val="a2"/>
    <w:rsid w:val="003B08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2"/>
    <w:rsid w:val="003B08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2"/>
    <w:rsid w:val="003B082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3">
    <w:name w:val="xl83"/>
    <w:basedOn w:val="a2"/>
    <w:rsid w:val="003B082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4">
    <w:name w:val="xl84"/>
    <w:basedOn w:val="a2"/>
    <w:rsid w:val="003B082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
    <w:name w:val="xl85"/>
    <w:basedOn w:val="a2"/>
    <w:rsid w:val="003B082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2"/>
    <w:rsid w:val="003B082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7">
    <w:name w:val="xl87"/>
    <w:basedOn w:val="a2"/>
    <w:rsid w:val="003B0825"/>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88">
    <w:name w:val="xl88"/>
    <w:basedOn w:val="a2"/>
    <w:uiPriority w:val="99"/>
    <w:rsid w:val="003B0825"/>
    <w:pPr>
      <w:pBdr>
        <w:top w:val="single" w:sz="8" w:space="0" w:color="auto"/>
        <w:bottom w:val="single" w:sz="8" w:space="0" w:color="auto"/>
      </w:pBdr>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89">
    <w:name w:val="xl89"/>
    <w:basedOn w:val="a2"/>
    <w:uiPriority w:val="99"/>
    <w:rsid w:val="003B0825"/>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90">
    <w:name w:val="xl90"/>
    <w:basedOn w:val="a2"/>
    <w:uiPriority w:val="99"/>
    <w:rsid w:val="003B0825"/>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91">
    <w:name w:val="xl91"/>
    <w:basedOn w:val="a2"/>
    <w:uiPriority w:val="99"/>
    <w:rsid w:val="003B082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character" w:customStyle="1" w:styleId="33">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semiHidden/>
    <w:qFormat/>
    <w:locked/>
    <w:rsid w:val="008E4191"/>
    <w:rPr>
      <w:rFonts w:ascii="Times New Roman" w:eastAsia="Times New Roman" w:hAnsi="Times New Roman" w:cs="Times New Roman"/>
      <w:b/>
      <w:sz w:val="20"/>
      <w:szCs w:val="20"/>
      <w:lang w:eastAsia="ru-RU"/>
    </w:rPr>
  </w:style>
  <w:style w:type="paragraph" w:customStyle="1" w:styleId="af2">
    <w:name w:val="КАТ_обычный"/>
    <w:basedOn w:val="a2"/>
    <w:qFormat/>
    <w:rsid w:val="008E4191"/>
    <w:pPr>
      <w:widowControl w:val="0"/>
      <w:spacing w:after="60"/>
      <w:ind w:firstLine="709"/>
    </w:pPr>
    <w:rPr>
      <w:rFonts w:eastAsia="Times New Roman" w:cs="Times New Roman"/>
      <w:lang w:eastAsia="ru-RU"/>
    </w:rPr>
  </w:style>
  <w:style w:type="paragraph" w:styleId="af3">
    <w:name w:val="header"/>
    <w:aliases w:val="Знак4,Знак8,ВерхКолонтитул,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Зна"/>
    <w:basedOn w:val="a2"/>
    <w:link w:val="af4"/>
    <w:uiPriority w:val="99"/>
    <w:unhideWhenUsed/>
    <w:rsid w:val="00B56A18"/>
    <w:pPr>
      <w:tabs>
        <w:tab w:val="center" w:pos="4677"/>
        <w:tab w:val="right" w:pos="9355"/>
      </w:tabs>
      <w:spacing w:line="240" w:lineRule="auto"/>
    </w:pPr>
  </w:style>
  <w:style w:type="character" w:customStyle="1" w:styleId="af4">
    <w:name w:val="Верхний колонтитул Знак"/>
    <w:aliases w:val="Знак4 Знак,Знак8 Знак,ВерхКолонтитул Знак,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1"/>
    <w:basedOn w:val="a3"/>
    <w:link w:val="af3"/>
    <w:uiPriority w:val="99"/>
    <w:rsid w:val="00B56A18"/>
    <w:rPr>
      <w:rFonts w:ascii="Times New Roman" w:hAnsi="Times New Roman"/>
      <w:sz w:val="24"/>
    </w:rPr>
  </w:style>
  <w:style w:type="paragraph" w:styleId="af5">
    <w:name w:val="footer"/>
    <w:aliases w:val="Знак1"/>
    <w:basedOn w:val="a2"/>
    <w:link w:val="af6"/>
    <w:uiPriority w:val="99"/>
    <w:unhideWhenUsed/>
    <w:rsid w:val="00B56A18"/>
    <w:pPr>
      <w:tabs>
        <w:tab w:val="center" w:pos="4677"/>
        <w:tab w:val="right" w:pos="9355"/>
      </w:tabs>
      <w:spacing w:line="240" w:lineRule="auto"/>
    </w:pPr>
  </w:style>
  <w:style w:type="character" w:customStyle="1" w:styleId="af6">
    <w:name w:val="Нижний колонтитул Знак"/>
    <w:aliases w:val="Знак1 Знак"/>
    <w:basedOn w:val="a3"/>
    <w:link w:val="af5"/>
    <w:uiPriority w:val="99"/>
    <w:rsid w:val="00B56A18"/>
    <w:rPr>
      <w:rFonts w:ascii="Times New Roman" w:hAnsi="Times New Roman"/>
      <w:sz w:val="24"/>
    </w:rPr>
  </w:style>
  <w:style w:type="paragraph" w:customStyle="1" w:styleId="xl63">
    <w:name w:val="xl63"/>
    <w:basedOn w:val="a2"/>
    <w:uiPriority w:val="99"/>
    <w:rsid w:val="000637F4"/>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szCs w:val="24"/>
      <w:lang w:eastAsia="ru-RU"/>
    </w:rPr>
  </w:style>
  <w:style w:type="paragraph" w:customStyle="1" w:styleId="xl64">
    <w:name w:val="xl64"/>
    <w:basedOn w:val="a2"/>
    <w:uiPriority w:val="99"/>
    <w:rsid w:val="000637F4"/>
    <w:pPr>
      <w:pBdr>
        <w:right w:val="single" w:sz="8" w:space="0" w:color="auto"/>
      </w:pBdr>
      <w:spacing w:before="100" w:beforeAutospacing="1" w:after="100" w:afterAutospacing="1" w:line="240" w:lineRule="auto"/>
      <w:textAlignment w:val="center"/>
    </w:pPr>
    <w:rPr>
      <w:rFonts w:eastAsia="Times New Roman" w:cs="Times New Roman"/>
      <w:szCs w:val="24"/>
      <w:lang w:eastAsia="ru-RU"/>
    </w:rPr>
  </w:style>
  <w:style w:type="paragraph" w:customStyle="1" w:styleId="xl65">
    <w:name w:val="xl65"/>
    <w:basedOn w:val="a2"/>
    <w:rsid w:val="000637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ru-RU"/>
    </w:rPr>
  </w:style>
  <w:style w:type="paragraph" w:customStyle="1" w:styleId="msonormal0">
    <w:name w:val="msonormal"/>
    <w:basedOn w:val="a2"/>
    <w:rsid w:val="006E215E"/>
    <w:pPr>
      <w:spacing w:before="100" w:beforeAutospacing="1" w:after="100" w:afterAutospacing="1" w:line="240" w:lineRule="auto"/>
      <w:jc w:val="left"/>
    </w:pPr>
    <w:rPr>
      <w:rFonts w:eastAsia="Times New Roman" w:cs="Times New Roman"/>
      <w:szCs w:val="24"/>
      <w:lang w:eastAsia="ru-RU"/>
    </w:rPr>
  </w:style>
  <w:style w:type="character" w:customStyle="1" w:styleId="S">
    <w:name w:val="S_Обычный Знак"/>
    <w:basedOn w:val="a3"/>
    <w:link w:val="S0"/>
    <w:locked/>
    <w:rsid w:val="00AE3A35"/>
    <w:rPr>
      <w:rFonts w:ascii="Times New Roman" w:eastAsia="Times New Roman" w:hAnsi="Times New Roman" w:cs="Times New Roman"/>
    </w:rPr>
  </w:style>
  <w:style w:type="paragraph" w:customStyle="1" w:styleId="S0">
    <w:name w:val="S_Обычный"/>
    <w:basedOn w:val="a2"/>
    <w:link w:val="S"/>
    <w:qFormat/>
    <w:rsid w:val="00AE3A35"/>
    <w:pPr>
      <w:spacing w:line="360" w:lineRule="auto"/>
      <w:ind w:firstLine="709"/>
    </w:pPr>
    <w:rPr>
      <w:rFonts w:eastAsia="Times New Roman" w:cs="Times New Roman"/>
      <w:sz w:val="22"/>
    </w:rPr>
  </w:style>
  <w:style w:type="paragraph" w:customStyle="1" w:styleId="xl123">
    <w:name w:val="xl123"/>
    <w:basedOn w:val="a2"/>
    <w:uiPriority w:val="99"/>
    <w:rsid w:val="00713E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24">
    <w:name w:val="xl124"/>
    <w:basedOn w:val="a2"/>
    <w:uiPriority w:val="99"/>
    <w:rsid w:val="00713EDE"/>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25">
    <w:name w:val="xl125"/>
    <w:basedOn w:val="a2"/>
    <w:uiPriority w:val="99"/>
    <w:rsid w:val="00713EDE"/>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26">
    <w:name w:val="xl126"/>
    <w:basedOn w:val="a2"/>
    <w:uiPriority w:val="99"/>
    <w:rsid w:val="00713ED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27">
    <w:name w:val="xl127"/>
    <w:basedOn w:val="a2"/>
    <w:uiPriority w:val="99"/>
    <w:rsid w:val="00713ED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28">
    <w:name w:val="xl128"/>
    <w:basedOn w:val="a2"/>
    <w:uiPriority w:val="99"/>
    <w:rsid w:val="00713ED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29">
    <w:name w:val="xl129"/>
    <w:basedOn w:val="a2"/>
    <w:uiPriority w:val="99"/>
    <w:rsid w:val="00713ED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30">
    <w:name w:val="xl130"/>
    <w:basedOn w:val="a2"/>
    <w:uiPriority w:val="99"/>
    <w:rsid w:val="00713E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31">
    <w:name w:val="xl131"/>
    <w:basedOn w:val="a2"/>
    <w:uiPriority w:val="99"/>
    <w:rsid w:val="00713ED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32">
    <w:name w:val="xl132"/>
    <w:basedOn w:val="a2"/>
    <w:uiPriority w:val="99"/>
    <w:rsid w:val="00713EDE"/>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133">
    <w:name w:val="xl133"/>
    <w:basedOn w:val="a2"/>
    <w:uiPriority w:val="99"/>
    <w:rsid w:val="00713ED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134">
    <w:name w:val="xl134"/>
    <w:basedOn w:val="a2"/>
    <w:uiPriority w:val="99"/>
    <w:rsid w:val="00713ED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OfficialTabletext-1">
    <w:name w:val="Official Table text - 1"/>
    <w:basedOn w:val="a2"/>
    <w:qFormat/>
    <w:rsid w:val="00F14034"/>
    <w:pPr>
      <w:suppressAutoHyphens/>
      <w:spacing w:before="57" w:after="57" w:line="240" w:lineRule="auto"/>
      <w:ind w:left="57" w:right="57"/>
      <w:contextualSpacing/>
    </w:pPr>
    <w:rPr>
      <w:rFonts w:eastAsia="NSimSun" w:cs="Arial"/>
      <w:kern w:val="2"/>
      <w:szCs w:val="24"/>
      <w:lang w:eastAsia="zh-CN" w:bidi="hi-IN"/>
    </w:rPr>
  </w:style>
  <w:style w:type="paragraph" w:customStyle="1" w:styleId="12125">
    <w:name w:val="Стиль 12 пт По ширине Первая строка:  125 см Междустр.интервал:..."/>
    <w:basedOn w:val="a2"/>
    <w:uiPriority w:val="99"/>
    <w:qFormat/>
    <w:rsid w:val="00A06AB9"/>
    <w:pPr>
      <w:ind w:firstLine="709"/>
    </w:pPr>
    <w:rPr>
      <w:rFonts w:eastAsia="Times New Roman" w:cstheme="majorBidi"/>
      <w:sz w:val="26"/>
      <w:szCs w:val="20"/>
      <w:lang w:val="en-US" w:eastAsia="ru-RU" w:bidi="en-US"/>
    </w:rPr>
  </w:style>
  <w:style w:type="paragraph" w:customStyle="1" w:styleId="xl92">
    <w:name w:val="xl92"/>
    <w:basedOn w:val="a2"/>
    <w:uiPriority w:val="99"/>
    <w:rsid w:val="007D283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left"/>
      <w:textAlignment w:val="center"/>
    </w:pPr>
    <w:rPr>
      <w:rFonts w:eastAsia="Times New Roman" w:cs="Times New Roman"/>
      <w:color w:val="000000"/>
      <w:sz w:val="20"/>
      <w:szCs w:val="20"/>
      <w:lang w:eastAsia="ru-RU"/>
    </w:rPr>
  </w:style>
  <w:style w:type="paragraph" w:customStyle="1" w:styleId="xl93">
    <w:name w:val="xl93"/>
    <w:basedOn w:val="a2"/>
    <w:uiPriority w:val="99"/>
    <w:rsid w:val="007D28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 w:val="20"/>
      <w:szCs w:val="20"/>
      <w:lang w:eastAsia="ru-RU"/>
    </w:rPr>
  </w:style>
  <w:style w:type="paragraph" w:customStyle="1" w:styleId="xl94">
    <w:name w:val="xl94"/>
    <w:basedOn w:val="a2"/>
    <w:uiPriority w:val="99"/>
    <w:rsid w:val="008A22A6"/>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95">
    <w:name w:val="xl95"/>
    <w:basedOn w:val="a2"/>
    <w:uiPriority w:val="99"/>
    <w:rsid w:val="008A22A6"/>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96">
    <w:name w:val="xl96"/>
    <w:basedOn w:val="a2"/>
    <w:uiPriority w:val="99"/>
    <w:rsid w:val="008A22A6"/>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97">
    <w:name w:val="xl97"/>
    <w:basedOn w:val="a2"/>
    <w:uiPriority w:val="99"/>
    <w:rsid w:val="008A22A6"/>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2"/>
    <w:uiPriority w:val="99"/>
    <w:rsid w:val="008A22A6"/>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2"/>
    <w:uiPriority w:val="99"/>
    <w:rsid w:val="008A22A6"/>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32">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3"/>
    <w:link w:val="31"/>
    <w:uiPriority w:val="9"/>
    <w:semiHidden/>
    <w:rsid w:val="0092165C"/>
    <w:rPr>
      <w:rFonts w:ascii="Times New Roman" w:eastAsiaTheme="majorEastAsia" w:hAnsi="Times New Roman" w:cstheme="majorBidi"/>
      <w:b/>
      <w:bCs/>
      <w:sz w:val="28"/>
    </w:rPr>
  </w:style>
  <w:style w:type="character" w:customStyle="1" w:styleId="40">
    <w:name w:val="Заголовок 4 Знак"/>
    <w:basedOn w:val="a3"/>
    <w:link w:val="4"/>
    <w:uiPriority w:val="9"/>
    <w:semiHidden/>
    <w:rsid w:val="0092165C"/>
    <w:rPr>
      <w:rFonts w:asciiTheme="majorHAnsi" w:eastAsiaTheme="majorEastAsia" w:hAnsiTheme="majorHAnsi" w:cstheme="majorBidi"/>
      <w:b/>
      <w:bCs/>
      <w:i/>
      <w:iCs/>
      <w:color w:val="4F81BD" w:themeColor="accent1"/>
      <w:sz w:val="24"/>
    </w:rPr>
  </w:style>
  <w:style w:type="character" w:customStyle="1" w:styleId="50">
    <w:name w:val="Заголовок 5 Знак"/>
    <w:basedOn w:val="a3"/>
    <w:link w:val="5"/>
    <w:uiPriority w:val="9"/>
    <w:semiHidden/>
    <w:rsid w:val="0092165C"/>
    <w:rPr>
      <w:rFonts w:asciiTheme="majorHAnsi" w:eastAsiaTheme="majorEastAsia" w:hAnsiTheme="majorHAnsi" w:cstheme="majorBidi"/>
      <w:color w:val="243F60" w:themeColor="accent1" w:themeShade="7F"/>
      <w:sz w:val="24"/>
    </w:rPr>
  </w:style>
  <w:style w:type="character" w:customStyle="1" w:styleId="60">
    <w:name w:val="Заголовок 6 Знак"/>
    <w:basedOn w:val="a3"/>
    <w:link w:val="6"/>
    <w:uiPriority w:val="9"/>
    <w:semiHidden/>
    <w:rsid w:val="0092165C"/>
    <w:rPr>
      <w:rFonts w:asciiTheme="majorHAnsi" w:eastAsiaTheme="majorEastAsia" w:hAnsiTheme="majorHAnsi" w:cstheme="majorBidi"/>
      <w:i/>
      <w:iCs/>
      <w:color w:val="243F60" w:themeColor="accent1" w:themeShade="7F"/>
      <w:sz w:val="24"/>
    </w:rPr>
  </w:style>
  <w:style w:type="character" w:customStyle="1" w:styleId="70">
    <w:name w:val="Заголовок 7 Знак"/>
    <w:basedOn w:val="a3"/>
    <w:link w:val="7"/>
    <w:uiPriority w:val="9"/>
    <w:semiHidden/>
    <w:rsid w:val="0092165C"/>
    <w:rPr>
      <w:rFonts w:asciiTheme="majorHAnsi" w:eastAsiaTheme="majorEastAsia" w:hAnsiTheme="majorHAnsi" w:cstheme="majorBidi"/>
      <w:i/>
      <w:iCs/>
      <w:color w:val="404040" w:themeColor="text1" w:themeTint="BF"/>
      <w:sz w:val="24"/>
    </w:rPr>
  </w:style>
  <w:style w:type="character" w:customStyle="1" w:styleId="80">
    <w:name w:val="Заголовок 8 Знак"/>
    <w:basedOn w:val="a3"/>
    <w:link w:val="8"/>
    <w:uiPriority w:val="9"/>
    <w:semiHidden/>
    <w:rsid w:val="0092165C"/>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semiHidden/>
    <w:rsid w:val="0092165C"/>
    <w:rPr>
      <w:rFonts w:asciiTheme="majorHAnsi" w:eastAsiaTheme="majorEastAsia" w:hAnsiTheme="majorHAnsi" w:cstheme="majorBidi"/>
      <w:i/>
      <w:iCs/>
      <w:color w:val="404040" w:themeColor="text1" w:themeTint="BF"/>
      <w:sz w:val="20"/>
      <w:szCs w:val="20"/>
    </w:rPr>
  </w:style>
  <w:style w:type="character" w:customStyle="1" w:styleId="110">
    <w:name w:val="Заголовок 1 Знак1"/>
    <w:aliases w:val="новая страница Знак1,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Слева:  0... Знак1,111 Знак"/>
    <w:basedOn w:val="a3"/>
    <w:uiPriority w:val="9"/>
    <w:rsid w:val="0092165C"/>
    <w:rPr>
      <w:rFonts w:asciiTheme="majorHAnsi" w:eastAsiaTheme="majorEastAsia" w:hAnsiTheme="majorHAnsi" w:cstheme="majorBidi" w:hint="default"/>
      <w:b/>
      <w:bCs/>
      <w:color w:val="365F91" w:themeColor="accent1" w:themeShade="BF"/>
      <w:sz w:val="28"/>
      <w:szCs w:val="28"/>
    </w:rPr>
  </w:style>
  <w:style w:type="character" w:customStyle="1" w:styleId="210">
    <w:name w:val="Заголовок 2 Знак1"/>
    <w:aliases w:val="заголовок2 Знак1,1. Заголовок 2 Знак1,Заголовок 2 Знак Знак Знак1,Знак1 Знак Знак Знак2,Заголовок 2 Знак2 Знак Знак1,Знак1 Знак Знак Знак1 Знак1,Заголовок 2 Знак1 Знак Знак Знак Знак1,Заголовок 2 Знак Знак Знак Знак Знак Знак1,h2 Знак"/>
    <w:basedOn w:val="a3"/>
    <w:uiPriority w:val="9"/>
    <w:semiHidden/>
    <w:rsid w:val="0092165C"/>
    <w:rPr>
      <w:rFonts w:asciiTheme="majorHAnsi" w:eastAsiaTheme="majorEastAsia" w:hAnsiTheme="majorHAnsi" w:cstheme="majorBidi" w:hint="default"/>
      <w:b/>
      <w:bCs/>
      <w:color w:val="4F81BD" w:themeColor="accent1"/>
      <w:sz w:val="26"/>
      <w:szCs w:val="26"/>
    </w:rPr>
  </w:style>
  <w:style w:type="character" w:customStyle="1" w:styleId="310">
    <w:name w:val="Заголовок 3 Знак1"/>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1"/>
    <w:basedOn w:val="a3"/>
    <w:uiPriority w:val="9"/>
    <w:semiHidden/>
    <w:rsid w:val="0092165C"/>
    <w:rPr>
      <w:rFonts w:ascii="Arial" w:hAnsi="Arial" w:cs="Arial" w:hint="default"/>
      <w:b/>
      <w:bCs/>
      <w:sz w:val="24"/>
      <w:szCs w:val="26"/>
    </w:rPr>
  </w:style>
  <w:style w:type="paragraph" w:styleId="HTML">
    <w:name w:val="HTML Preformatted"/>
    <w:basedOn w:val="a2"/>
    <w:link w:val="HTML0"/>
    <w:semiHidden/>
    <w:unhideWhenUsed/>
    <w:rsid w:val="009216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0">
    <w:name w:val="Стандартный HTML Знак"/>
    <w:basedOn w:val="a3"/>
    <w:link w:val="HTML"/>
    <w:semiHidden/>
    <w:rsid w:val="0092165C"/>
    <w:rPr>
      <w:rFonts w:ascii="Courier New" w:eastAsia="Times New Roman" w:hAnsi="Courier New" w:cs="Courier New"/>
      <w:sz w:val="20"/>
      <w:szCs w:val="20"/>
    </w:rPr>
  </w:style>
  <w:style w:type="paragraph" w:styleId="af7">
    <w:name w:val="Normal (Web)"/>
    <w:aliases w:val="Обычный (Web),Обычный (Web)1,Обычный (веб)1,Обычный (веб)11,Обычный (веб) Знак2 Знак,Обычный (веб) Знак Знак1 Знак,Обычный (веб) Знак1 Знак Знак Знак2,Обычный (веб) Знак Знак Знак Знак Знак2"/>
    <w:basedOn w:val="a2"/>
    <w:next w:val="a2"/>
    <w:autoRedefine/>
    <w:uiPriority w:val="30"/>
    <w:semiHidden/>
    <w:unhideWhenUsed/>
    <w:qFormat/>
    <w:rsid w:val="0092165C"/>
    <w:pPr>
      <w:pBdr>
        <w:bottom w:val="single" w:sz="4" w:space="4" w:color="4F81BD" w:themeColor="accent1"/>
      </w:pBdr>
      <w:spacing w:before="200" w:after="280"/>
      <w:ind w:left="936" w:right="936"/>
    </w:pPr>
    <w:rPr>
      <w:rFonts w:eastAsiaTheme="minorEastAsia"/>
      <w:b/>
      <w:bCs/>
      <w:i/>
      <w:iCs/>
      <w:color w:val="4F81BD" w:themeColor="accent1"/>
    </w:rPr>
  </w:style>
  <w:style w:type="character" w:customStyle="1" w:styleId="af8">
    <w:name w:val="Текст сноски Знак"/>
    <w:aliases w:val="Знак6 Знак,Table_Footnote_last Знак Знак1,Table_Footnote_last Знак Знак Знак,Table_Footnote_last Знак1"/>
    <w:basedOn w:val="a3"/>
    <w:link w:val="af9"/>
    <w:uiPriority w:val="99"/>
    <w:semiHidden/>
    <w:locked/>
    <w:rsid w:val="0092165C"/>
    <w:rPr>
      <w:rFonts w:ascii="Times New Roman" w:eastAsia="Times New Roman" w:hAnsi="Times New Roman" w:cs="Times New Roman"/>
      <w:sz w:val="20"/>
      <w:szCs w:val="20"/>
    </w:rPr>
  </w:style>
  <w:style w:type="paragraph" w:styleId="af9">
    <w:name w:val="footnote text"/>
    <w:aliases w:val="Знак6,Table_Footnote_last Знак,Table_Footnote_last Знак Знак,Table_Footnote_last"/>
    <w:basedOn w:val="a2"/>
    <w:link w:val="af8"/>
    <w:uiPriority w:val="99"/>
    <w:semiHidden/>
    <w:unhideWhenUsed/>
    <w:rsid w:val="0092165C"/>
    <w:pPr>
      <w:spacing w:line="240" w:lineRule="auto"/>
    </w:pPr>
    <w:rPr>
      <w:rFonts w:eastAsia="Times New Roman" w:cs="Times New Roman"/>
      <w:sz w:val="20"/>
      <w:szCs w:val="20"/>
    </w:rPr>
  </w:style>
  <w:style w:type="character" w:customStyle="1" w:styleId="13">
    <w:name w:val="Текст сноски Знак1"/>
    <w:aliases w:val="Знак6 Знак1,Table_Footnote_last Знак Знак2,Table_Footnote_last Знак Знак Знак1,Table_Footnote_last Знак2"/>
    <w:basedOn w:val="a3"/>
    <w:uiPriority w:val="99"/>
    <w:semiHidden/>
    <w:rsid w:val="0092165C"/>
    <w:rPr>
      <w:rFonts w:ascii="Times New Roman" w:hAnsi="Times New Roman"/>
      <w:sz w:val="20"/>
      <w:szCs w:val="20"/>
    </w:rPr>
  </w:style>
  <w:style w:type="character" w:customStyle="1" w:styleId="afa">
    <w:name w:val="Текст примечания Знак"/>
    <w:basedOn w:val="a3"/>
    <w:link w:val="afb"/>
    <w:uiPriority w:val="99"/>
    <w:semiHidden/>
    <w:locked/>
    <w:rsid w:val="0092165C"/>
    <w:rPr>
      <w:rFonts w:ascii="Times New Roman" w:hAnsi="Times New Roman" w:cs="Times New Roman"/>
      <w:sz w:val="20"/>
      <w:szCs w:val="20"/>
    </w:rPr>
  </w:style>
  <w:style w:type="character" w:customStyle="1" w:styleId="14">
    <w:name w:val="Верхний колонтитул Знак1"/>
    <w:aliases w:val="Знак4 Знак1,Знак8 Знак1,ВерхКолонтитул Знак1,Верхний колонтитул Знак1 Знак2 Знак Знак Знак Знак Знак1,Верхний колонтитул Знак Знак Знак1 Знак Знак Знак Знак Знак1,Верхний колонтитул Знак1 Знак Знак Знак2 Знак Знак Знак Знак Знак"/>
    <w:basedOn w:val="a3"/>
    <w:uiPriority w:val="99"/>
    <w:semiHidden/>
    <w:rsid w:val="0092165C"/>
    <w:rPr>
      <w:rFonts w:ascii="Times New Roman" w:eastAsiaTheme="minorEastAsia" w:hAnsi="Times New Roman"/>
      <w:sz w:val="24"/>
    </w:rPr>
  </w:style>
  <w:style w:type="character" w:customStyle="1" w:styleId="15">
    <w:name w:val="Нижний колонтитул Знак1"/>
    <w:aliases w:val="Знак1 Знак2"/>
    <w:basedOn w:val="a3"/>
    <w:uiPriority w:val="99"/>
    <w:semiHidden/>
    <w:rsid w:val="0092165C"/>
    <w:rPr>
      <w:rFonts w:ascii="Times New Roman" w:eastAsiaTheme="minorEastAsia" w:hAnsi="Times New Roman"/>
      <w:sz w:val="24"/>
    </w:rPr>
  </w:style>
  <w:style w:type="paragraph" w:styleId="16">
    <w:name w:val="index 1"/>
    <w:basedOn w:val="a2"/>
    <w:next w:val="a2"/>
    <w:autoRedefine/>
    <w:uiPriority w:val="99"/>
    <w:semiHidden/>
    <w:unhideWhenUsed/>
    <w:rsid w:val="0092165C"/>
    <w:pPr>
      <w:spacing w:line="240" w:lineRule="auto"/>
      <w:ind w:left="240" w:hanging="240"/>
    </w:pPr>
    <w:rPr>
      <w:rFonts w:eastAsiaTheme="minorEastAsia"/>
    </w:rPr>
  </w:style>
  <w:style w:type="paragraph" w:styleId="afc">
    <w:name w:val="table of figures"/>
    <w:aliases w:val="Перечень таблиц"/>
    <w:basedOn w:val="a2"/>
    <w:next w:val="a2"/>
    <w:uiPriority w:val="99"/>
    <w:semiHidden/>
    <w:unhideWhenUsed/>
    <w:rsid w:val="0092165C"/>
    <w:pPr>
      <w:spacing w:line="480" w:lineRule="auto"/>
    </w:pPr>
    <w:rPr>
      <w:rFonts w:ascii="Arial" w:eastAsiaTheme="minorEastAsia" w:hAnsi="Arial"/>
    </w:rPr>
  </w:style>
  <w:style w:type="character" w:customStyle="1" w:styleId="afd">
    <w:name w:val="Текст концевой сноски Знак"/>
    <w:basedOn w:val="a3"/>
    <w:link w:val="afe"/>
    <w:uiPriority w:val="99"/>
    <w:semiHidden/>
    <w:locked/>
    <w:rsid w:val="0092165C"/>
    <w:rPr>
      <w:rFonts w:ascii="Arial" w:eastAsia="Microsoft YaHei" w:hAnsi="Arial" w:cs="Times New Roman"/>
      <w:spacing w:val="-5"/>
      <w:sz w:val="24"/>
    </w:rPr>
  </w:style>
  <w:style w:type="paragraph" w:styleId="aff">
    <w:name w:val="table of authorities"/>
    <w:basedOn w:val="a2"/>
    <w:next w:val="a2"/>
    <w:uiPriority w:val="99"/>
    <w:semiHidden/>
    <w:unhideWhenUsed/>
    <w:rsid w:val="0092165C"/>
    <w:pPr>
      <w:ind w:left="240" w:hanging="240"/>
    </w:pPr>
    <w:rPr>
      <w:rFonts w:eastAsiaTheme="minorEastAsia"/>
    </w:rPr>
  </w:style>
  <w:style w:type="character" w:customStyle="1" w:styleId="aff0">
    <w:name w:val="Список Знак"/>
    <w:basedOn w:val="a3"/>
    <w:link w:val="aff1"/>
    <w:semiHidden/>
    <w:locked/>
    <w:rsid w:val="0092165C"/>
    <w:rPr>
      <w:rFonts w:ascii="Times New Roman" w:hAnsi="Times New Roman" w:cs="Times New Roman"/>
      <w:sz w:val="24"/>
    </w:rPr>
  </w:style>
  <w:style w:type="paragraph" w:styleId="aff1">
    <w:name w:val="List"/>
    <w:basedOn w:val="a2"/>
    <w:link w:val="aff0"/>
    <w:semiHidden/>
    <w:unhideWhenUsed/>
    <w:rsid w:val="0092165C"/>
    <w:pPr>
      <w:ind w:left="283" w:hanging="283"/>
      <w:contextualSpacing/>
    </w:pPr>
    <w:rPr>
      <w:rFonts w:cs="Times New Roman"/>
    </w:rPr>
  </w:style>
  <w:style w:type="character" w:customStyle="1" w:styleId="aff2">
    <w:name w:val="Маркированный список Знак"/>
    <w:basedOn w:val="a3"/>
    <w:link w:val="a0"/>
    <w:uiPriority w:val="99"/>
    <w:semiHidden/>
    <w:locked/>
    <w:rsid w:val="0092165C"/>
    <w:rPr>
      <w:rFonts w:ascii="Times New Roman" w:hAnsi="Times New Roman"/>
      <w:sz w:val="24"/>
    </w:rPr>
  </w:style>
  <w:style w:type="character" w:customStyle="1" w:styleId="23">
    <w:name w:val="Список 2 Знак"/>
    <w:basedOn w:val="aff0"/>
    <w:link w:val="24"/>
    <w:semiHidden/>
    <w:locked/>
    <w:rsid w:val="0092165C"/>
    <w:rPr>
      <w:rFonts w:ascii="Times New Roman" w:hAnsi="Times New Roman" w:cs="Times New Roman"/>
      <w:sz w:val="24"/>
    </w:rPr>
  </w:style>
  <w:style w:type="character" w:customStyle="1" w:styleId="51">
    <w:name w:val="Список 5 Знак"/>
    <w:link w:val="52"/>
    <w:semiHidden/>
    <w:locked/>
    <w:rsid w:val="0092165C"/>
    <w:rPr>
      <w:rFonts w:ascii="Times New Roman" w:eastAsia="Times New Roman" w:hAnsi="Times New Roman" w:cs="Times New Roman"/>
      <w:sz w:val="24"/>
      <w:szCs w:val="24"/>
    </w:rPr>
  </w:style>
  <w:style w:type="paragraph" w:styleId="a0">
    <w:name w:val="List Bullet"/>
    <w:basedOn w:val="a2"/>
    <w:link w:val="aff2"/>
    <w:uiPriority w:val="99"/>
    <w:semiHidden/>
    <w:unhideWhenUsed/>
    <w:rsid w:val="0092165C"/>
    <w:pPr>
      <w:numPr>
        <w:numId w:val="7"/>
      </w:numPr>
      <w:contextualSpacing/>
    </w:pPr>
  </w:style>
  <w:style w:type="paragraph" w:styleId="2">
    <w:name w:val="List Bullet 2"/>
    <w:aliases w:val="МаркирРус 2"/>
    <w:basedOn w:val="a0"/>
    <w:autoRedefine/>
    <w:uiPriority w:val="99"/>
    <w:semiHidden/>
    <w:unhideWhenUsed/>
    <w:rsid w:val="0092165C"/>
    <w:pPr>
      <w:widowControl w:val="0"/>
      <w:numPr>
        <w:numId w:val="8"/>
      </w:numPr>
      <w:tabs>
        <w:tab w:val="clear" w:pos="1287"/>
        <w:tab w:val="num" w:pos="360"/>
        <w:tab w:val="num" w:pos="993"/>
      </w:tabs>
      <w:adjustRightInd w:val="0"/>
      <w:spacing w:before="120" w:after="120" w:line="240" w:lineRule="auto"/>
      <w:ind w:left="567" w:firstLine="0"/>
      <w:contextualSpacing w:val="0"/>
    </w:pPr>
    <w:rPr>
      <w:rFonts w:ascii="Arial" w:eastAsia="Times New Roman" w:hAnsi="Arial" w:cs="Times New Roman"/>
      <w:spacing w:val="-5"/>
      <w:lang w:eastAsia="ru-RU"/>
    </w:rPr>
  </w:style>
  <w:style w:type="paragraph" w:styleId="a">
    <w:name w:val="List Number"/>
    <w:basedOn w:val="a2"/>
    <w:uiPriority w:val="99"/>
    <w:semiHidden/>
    <w:unhideWhenUsed/>
    <w:rsid w:val="0092165C"/>
    <w:pPr>
      <w:numPr>
        <w:numId w:val="6"/>
      </w:numPr>
      <w:contextualSpacing/>
    </w:pPr>
    <w:rPr>
      <w:rFonts w:eastAsiaTheme="minorEastAsia"/>
    </w:rPr>
  </w:style>
  <w:style w:type="paragraph" w:styleId="25">
    <w:name w:val="List Number 2"/>
    <w:aliases w:val="Нумерованный список1"/>
    <w:basedOn w:val="a"/>
    <w:uiPriority w:val="99"/>
    <w:semiHidden/>
    <w:unhideWhenUsed/>
    <w:rsid w:val="0092165C"/>
    <w:pPr>
      <w:widowControl w:val="0"/>
      <w:numPr>
        <w:numId w:val="0"/>
      </w:numPr>
      <w:adjustRightInd w:val="0"/>
      <w:spacing w:before="120" w:after="120" w:line="240" w:lineRule="auto"/>
      <w:contextualSpacing w:val="0"/>
    </w:pPr>
    <w:rPr>
      <w:rFonts w:ascii="Arial" w:eastAsia="Microsoft YaHei" w:hAnsi="Arial" w:cs="Times New Roman"/>
      <w:spacing w:val="-5"/>
    </w:rPr>
  </w:style>
  <w:style w:type="character" w:customStyle="1" w:styleId="aff3">
    <w:name w:val="Заголовок Знак"/>
    <w:basedOn w:val="a3"/>
    <w:link w:val="aff4"/>
    <w:uiPriority w:val="10"/>
    <w:locked/>
    <w:rsid w:val="0092165C"/>
    <w:rPr>
      <w:rFonts w:asciiTheme="majorHAnsi" w:eastAsiaTheme="majorEastAsia" w:hAnsiTheme="majorHAnsi" w:cstheme="majorBidi"/>
      <w:color w:val="17365D" w:themeColor="text2" w:themeShade="BF"/>
      <w:spacing w:val="5"/>
      <w:kern w:val="28"/>
      <w:sz w:val="52"/>
      <w:szCs w:val="52"/>
    </w:rPr>
  </w:style>
  <w:style w:type="character" w:customStyle="1" w:styleId="aff5">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bt Знак"/>
    <w:basedOn w:val="a3"/>
    <w:link w:val="aff6"/>
    <w:semiHidden/>
    <w:locked/>
    <w:rsid w:val="0092165C"/>
    <w:rPr>
      <w:rFonts w:ascii="Times New Roman" w:hAnsi="Times New Roman" w:cs="Times New Roman"/>
      <w:sz w:val="24"/>
    </w:rPr>
  </w:style>
  <w:style w:type="paragraph" w:styleId="aff6">
    <w:name w:val="Body Text"/>
    <w:aliases w:val="TabelTekst,text,Body Text2,Char,Body Text2 Char Char Char Char Char Char Char Char Char,Main text,Body Text Char2 Char,Body Text Char1 Char Char,Body Text Char Char Char Char,TabelTekst Char Char Char Char,bt"/>
    <w:basedOn w:val="a2"/>
    <w:link w:val="aff5"/>
    <w:semiHidden/>
    <w:unhideWhenUsed/>
    <w:rsid w:val="0092165C"/>
    <w:pPr>
      <w:spacing w:after="120"/>
    </w:pPr>
    <w:rPr>
      <w:rFonts w:cs="Times New Roman"/>
    </w:rPr>
  </w:style>
  <w:style w:type="character" w:customStyle="1" w:styleId="17">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3"/>
    <w:semiHidden/>
    <w:rsid w:val="0092165C"/>
    <w:rPr>
      <w:rFonts w:ascii="Times New Roman" w:hAnsi="Times New Roman"/>
      <w:sz w:val="24"/>
    </w:rPr>
  </w:style>
  <w:style w:type="character" w:customStyle="1" w:styleId="aff7">
    <w:name w:val="Основной текст с отступом Знак"/>
    <w:basedOn w:val="a3"/>
    <w:link w:val="aff8"/>
    <w:uiPriority w:val="99"/>
    <w:semiHidden/>
    <w:locked/>
    <w:rsid w:val="0092165C"/>
    <w:rPr>
      <w:rFonts w:ascii="Times New Roman" w:eastAsia="Times New Roman" w:hAnsi="Times New Roman" w:cs="Times New Roman"/>
      <w:sz w:val="24"/>
      <w:szCs w:val="24"/>
    </w:rPr>
  </w:style>
  <w:style w:type="paragraph" w:styleId="aff9">
    <w:name w:val="List Continue"/>
    <w:basedOn w:val="a2"/>
    <w:uiPriority w:val="99"/>
    <w:semiHidden/>
    <w:unhideWhenUsed/>
    <w:rsid w:val="0092165C"/>
    <w:pPr>
      <w:spacing w:after="120"/>
      <w:ind w:left="283"/>
      <w:contextualSpacing/>
    </w:pPr>
    <w:rPr>
      <w:rFonts w:eastAsiaTheme="minorEastAsia"/>
    </w:rPr>
  </w:style>
  <w:style w:type="character" w:customStyle="1" w:styleId="affa">
    <w:name w:val="Подзаголовок Знак"/>
    <w:basedOn w:val="a3"/>
    <w:link w:val="affb"/>
    <w:uiPriority w:val="11"/>
    <w:locked/>
    <w:rsid w:val="0092165C"/>
    <w:rPr>
      <w:rFonts w:asciiTheme="majorHAnsi" w:eastAsiaTheme="majorEastAsia" w:hAnsiTheme="majorHAnsi" w:cstheme="majorBidi"/>
      <w:i/>
      <w:iCs/>
      <w:color w:val="4F81BD" w:themeColor="accent1"/>
      <w:spacing w:val="15"/>
      <w:sz w:val="24"/>
      <w:szCs w:val="24"/>
    </w:rPr>
  </w:style>
  <w:style w:type="character" w:customStyle="1" w:styleId="affc">
    <w:name w:val="Дата Знак"/>
    <w:basedOn w:val="a3"/>
    <w:link w:val="affd"/>
    <w:uiPriority w:val="99"/>
    <w:semiHidden/>
    <w:locked/>
    <w:rsid w:val="0092165C"/>
    <w:rPr>
      <w:rFonts w:ascii="Times New Roman" w:eastAsia="Times New Roman" w:hAnsi="Times New Roman" w:cs="Times New Roman"/>
      <w:sz w:val="26"/>
      <w:szCs w:val="20"/>
    </w:rPr>
  </w:style>
  <w:style w:type="character" w:customStyle="1" w:styleId="26">
    <w:name w:val="Основной текст 2 Знак"/>
    <w:aliases w:val="АРИАЛ Основной текст 2 Знак,Ариал Знак"/>
    <w:basedOn w:val="a3"/>
    <w:link w:val="27"/>
    <w:uiPriority w:val="99"/>
    <w:semiHidden/>
    <w:locked/>
    <w:rsid w:val="0092165C"/>
    <w:rPr>
      <w:rFonts w:ascii="Times New Roman" w:eastAsia="Times New Roman" w:hAnsi="Times New Roman" w:cs="Times New Roman"/>
      <w:sz w:val="24"/>
      <w:szCs w:val="20"/>
    </w:rPr>
  </w:style>
  <w:style w:type="paragraph" w:styleId="27">
    <w:name w:val="Body Text 2"/>
    <w:aliases w:val="АРИАЛ Основной текст 2,Ариал"/>
    <w:basedOn w:val="a2"/>
    <w:link w:val="26"/>
    <w:uiPriority w:val="99"/>
    <w:semiHidden/>
    <w:unhideWhenUsed/>
    <w:rsid w:val="0092165C"/>
    <w:pPr>
      <w:spacing w:line="240" w:lineRule="auto"/>
    </w:pPr>
    <w:rPr>
      <w:rFonts w:eastAsia="Times New Roman" w:cs="Times New Roman"/>
      <w:szCs w:val="20"/>
    </w:rPr>
  </w:style>
  <w:style w:type="character" w:customStyle="1" w:styleId="211">
    <w:name w:val="Основной текст 2 Знак1"/>
    <w:aliases w:val="АРИАЛ Основной текст 2 Знак1,Ариал Знак1"/>
    <w:basedOn w:val="a3"/>
    <w:uiPriority w:val="99"/>
    <w:semiHidden/>
    <w:rsid w:val="0092165C"/>
    <w:rPr>
      <w:rFonts w:ascii="Times New Roman" w:hAnsi="Times New Roman"/>
      <w:sz w:val="24"/>
    </w:rPr>
  </w:style>
  <w:style w:type="character" w:customStyle="1" w:styleId="34">
    <w:name w:val="Основной текст 3 Знак"/>
    <w:basedOn w:val="a3"/>
    <w:link w:val="35"/>
    <w:uiPriority w:val="99"/>
    <w:semiHidden/>
    <w:locked/>
    <w:rsid w:val="0092165C"/>
    <w:rPr>
      <w:rFonts w:ascii="Times New Roman" w:eastAsia="Times New Roman" w:hAnsi="Times New Roman" w:cs="Times New Roman"/>
      <w:sz w:val="24"/>
      <w:szCs w:val="24"/>
    </w:rPr>
  </w:style>
  <w:style w:type="character" w:customStyle="1" w:styleId="28">
    <w:name w:val="Основной текст с отступом 2 Знак"/>
    <w:aliases w:val="Знак Знак Знак Знак Знак Знак1,Знак Знак Знак Знак Знак Знак Знак,Знак Знак Знак Знак Знак Знак Знак Знак Знак Знак Знак Знак"/>
    <w:basedOn w:val="a3"/>
    <w:link w:val="29"/>
    <w:uiPriority w:val="99"/>
    <w:semiHidden/>
    <w:locked/>
    <w:rsid w:val="0092165C"/>
    <w:rPr>
      <w:rFonts w:ascii="Courier New" w:eastAsia="Times New Roman" w:hAnsi="Courier New" w:cs="Times New Roman"/>
      <w:sz w:val="24"/>
      <w:szCs w:val="20"/>
    </w:rPr>
  </w:style>
  <w:style w:type="paragraph" w:styleId="29">
    <w:name w:val="Body Text Indent 2"/>
    <w:aliases w:val="Знак Знак Знак Знак Знак,Знак Знак Знак Знак Знак Знак,Знак Знак Знак Знак Знак Знак Знак Знак Знак Знак Знак"/>
    <w:basedOn w:val="a2"/>
    <w:link w:val="28"/>
    <w:uiPriority w:val="99"/>
    <w:semiHidden/>
    <w:unhideWhenUsed/>
    <w:rsid w:val="0092165C"/>
    <w:pPr>
      <w:spacing w:line="240" w:lineRule="auto"/>
      <w:ind w:right="-1374" w:firstLine="708"/>
    </w:pPr>
    <w:rPr>
      <w:rFonts w:ascii="Courier New" w:eastAsia="Times New Roman" w:hAnsi="Courier New" w:cs="Times New Roman"/>
      <w:szCs w:val="20"/>
    </w:rPr>
  </w:style>
  <w:style w:type="character" w:customStyle="1" w:styleId="212">
    <w:name w:val="Основной текст с отступом 2 Знак1"/>
    <w:aliases w:val="Знак Знак Знак Знак Знак Знак2,Знак Знак Знак Знак Знак Знак Знак1,Знак Знак Знак Знак Знак Знак Знак Знак Знак Знак Знак Знак1"/>
    <w:basedOn w:val="a3"/>
    <w:uiPriority w:val="99"/>
    <w:semiHidden/>
    <w:rsid w:val="0092165C"/>
    <w:rPr>
      <w:rFonts w:ascii="Times New Roman" w:hAnsi="Times New Roman"/>
      <w:sz w:val="24"/>
    </w:rPr>
  </w:style>
  <w:style w:type="character" w:customStyle="1" w:styleId="36">
    <w:name w:val="Основной текст с отступом 3 Знак"/>
    <w:basedOn w:val="a3"/>
    <w:link w:val="37"/>
    <w:uiPriority w:val="99"/>
    <w:semiHidden/>
    <w:locked/>
    <w:rsid w:val="0092165C"/>
    <w:rPr>
      <w:rFonts w:ascii="Times New Roman" w:eastAsia="Times New Roman" w:hAnsi="Times New Roman" w:cs="Times New Roman"/>
      <w:sz w:val="24"/>
      <w:szCs w:val="24"/>
    </w:rPr>
  </w:style>
  <w:style w:type="character" w:customStyle="1" w:styleId="affe">
    <w:name w:val="Схема документа Знак"/>
    <w:basedOn w:val="a3"/>
    <w:link w:val="afff"/>
    <w:uiPriority w:val="99"/>
    <w:semiHidden/>
    <w:locked/>
    <w:rsid w:val="0092165C"/>
    <w:rPr>
      <w:rFonts w:ascii="Tahoma" w:eastAsia="Microsoft YaHei" w:hAnsi="Tahoma" w:cs="Tahoma"/>
      <w:spacing w:val="-5"/>
      <w:sz w:val="24"/>
    </w:rPr>
  </w:style>
  <w:style w:type="character" w:customStyle="1" w:styleId="afff0">
    <w:name w:val="Текст Знак"/>
    <w:aliases w:val="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文字缩进 Знак,普通文字 Char Char Char Знак"/>
    <w:basedOn w:val="a3"/>
    <w:link w:val="afff1"/>
    <w:uiPriority w:val="99"/>
    <w:semiHidden/>
    <w:locked/>
    <w:rsid w:val="0092165C"/>
    <w:rPr>
      <w:rFonts w:ascii="Courier New" w:eastAsia="Times New Roman" w:hAnsi="Courier New" w:cs="Times New Roman"/>
      <w:sz w:val="20"/>
      <w:szCs w:val="20"/>
    </w:rPr>
  </w:style>
  <w:style w:type="paragraph" w:styleId="afff1">
    <w:name w:val="Plain Text"/>
    <w:aliases w:val="Текст Знак Знак,Текст Знак Знак Знак,Знак Знак Знак Знак Знак Знак Знак Знак,Знак Знак Знак Знак Знак Знак1 Знак,Знак5,Текст Знак2 Знак Знак,Знак7,文字缩进,普通文字 Char Char Char,普通文字 Char Char Char Char Char Char Char Char"/>
    <w:basedOn w:val="a2"/>
    <w:link w:val="afff0"/>
    <w:uiPriority w:val="99"/>
    <w:semiHidden/>
    <w:unhideWhenUsed/>
    <w:rsid w:val="0092165C"/>
    <w:pPr>
      <w:spacing w:line="240" w:lineRule="auto"/>
    </w:pPr>
    <w:rPr>
      <w:rFonts w:ascii="Courier New" w:eastAsia="Times New Roman" w:hAnsi="Courier New" w:cs="Times New Roman"/>
      <w:sz w:val="20"/>
      <w:szCs w:val="20"/>
    </w:rPr>
  </w:style>
  <w:style w:type="character" w:customStyle="1" w:styleId="18">
    <w:name w:val="Текст Знак1"/>
    <w:basedOn w:val="a3"/>
    <w:uiPriority w:val="99"/>
    <w:semiHidden/>
    <w:rsid w:val="0092165C"/>
    <w:rPr>
      <w:rFonts w:ascii="Consolas" w:hAnsi="Consolas"/>
      <w:sz w:val="21"/>
      <w:szCs w:val="21"/>
    </w:rPr>
  </w:style>
  <w:style w:type="character" w:customStyle="1" w:styleId="2a">
    <w:name w:val="Текст Знак2"/>
    <w:aliases w:val="Текст Знак1 Знак1,Текст Знак Знак Знак2,Текст Знак Знак Знак Знак1,Знак Знак Знак Знак Знак Знак Знак Знак Знак1,Знак Знак Знак Знак Знак Знак1 Знак Знак1,Знак5 Знак1,Текст Знак2 Знак Знак Знак1,Знак7 Знак1,文字缩进 Знак1"/>
    <w:basedOn w:val="a3"/>
    <w:uiPriority w:val="99"/>
    <w:semiHidden/>
    <w:rsid w:val="0092165C"/>
    <w:rPr>
      <w:rFonts w:ascii="Consolas" w:hAnsi="Consolas"/>
      <w:sz w:val="21"/>
      <w:szCs w:val="21"/>
    </w:rPr>
  </w:style>
  <w:style w:type="paragraph" w:styleId="afb">
    <w:name w:val="annotation text"/>
    <w:basedOn w:val="a2"/>
    <w:link w:val="afa"/>
    <w:uiPriority w:val="99"/>
    <w:semiHidden/>
    <w:unhideWhenUsed/>
    <w:rsid w:val="0092165C"/>
    <w:pPr>
      <w:spacing w:line="240" w:lineRule="auto"/>
    </w:pPr>
    <w:rPr>
      <w:rFonts w:cs="Times New Roman"/>
      <w:sz w:val="20"/>
      <w:szCs w:val="20"/>
    </w:rPr>
  </w:style>
  <w:style w:type="character" w:customStyle="1" w:styleId="19">
    <w:name w:val="Текст примечания Знак1"/>
    <w:basedOn w:val="a3"/>
    <w:uiPriority w:val="99"/>
    <w:semiHidden/>
    <w:rsid w:val="0092165C"/>
    <w:rPr>
      <w:rFonts w:ascii="Times New Roman" w:hAnsi="Times New Roman"/>
      <w:sz w:val="20"/>
      <w:szCs w:val="20"/>
    </w:rPr>
  </w:style>
  <w:style w:type="character" w:customStyle="1" w:styleId="afff2">
    <w:name w:val="Тема примечания Знак"/>
    <w:basedOn w:val="afa"/>
    <w:link w:val="afff3"/>
    <w:uiPriority w:val="99"/>
    <w:semiHidden/>
    <w:locked/>
    <w:rsid w:val="0092165C"/>
    <w:rPr>
      <w:rFonts w:ascii="Times New Roman" w:hAnsi="Times New Roman" w:cs="Times New Roman"/>
      <w:b/>
      <w:bCs/>
      <w:sz w:val="20"/>
      <w:szCs w:val="20"/>
    </w:rPr>
  </w:style>
  <w:style w:type="character" w:customStyle="1" w:styleId="afff4">
    <w:name w:val="Без интервала Знак"/>
    <w:aliases w:val="загол 4 Знак,Основной Знак,Title Знак,С интервалом и отступом Знак,Осн_текст Знак"/>
    <w:basedOn w:val="a3"/>
    <w:link w:val="afff5"/>
    <w:uiPriority w:val="1"/>
    <w:locked/>
    <w:rsid w:val="0092165C"/>
  </w:style>
  <w:style w:type="paragraph" w:styleId="afff5">
    <w:name w:val="No Spacing"/>
    <w:aliases w:val="загол 4,Основной,Title,С интервалом и отступом,Осн_текст"/>
    <w:link w:val="afff4"/>
    <w:uiPriority w:val="1"/>
    <w:qFormat/>
    <w:rsid w:val="0092165C"/>
    <w:pPr>
      <w:spacing w:after="0" w:line="240" w:lineRule="auto"/>
    </w:pPr>
  </w:style>
  <w:style w:type="character" w:customStyle="1" w:styleId="af0">
    <w:name w:val="Абзац списка Знак"/>
    <w:aliases w:val="Введение Знак,3_Абзац списка Знак,СПИСКИ Знак,Галочки Знак,Текст 2-й уровень Знак,ПАРАГРАФ Знак,Абзац списка11 Знак,Абзац вправо-1 Знак,it_List1 Знак,Ненумерованный список Знак,основной диплом Знак,abzac Знак,Варианты ответов Знак"/>
    <w:basedOn w:val="a3"/>
    <w:link w:val="af"/>
    <w:uiPriority w:val="34"/>
    <w:qFormat/>
    <w:locked/>
    <w:rsid w:val="0092165C"/>
    <w:rPr>
      <w:rFonts w:ascii="Times New Roman" w:hAnsi="Times New Roman"/>
      <w:sz w:val="24"/>
    </w:rPr>
  </w:style>
  <w:style w:type="character" w:customStyle="1" w:styleId="2b">
    <w:name w:val="Цитата 2 Знак"/>
    <w:basedOn w:val="a3"/>
    <w:link w:val="2c"/>
    <w:uiPriority w:val="29"/>
    <w:locked/>
    <w:rsid w:val="0092165C"/>
    <w:rPr>
      <w:rFonts w:ascii="Times New Roman" w:hAnsi="Times New Roman" w:cs="Times New Roman"/>
      <w:i/>
      <w:iCs/>
      <w:color w:val="000000" w:themeColor="text1"/>
      <w:sz w:val="24"/>
    </w:rPr>
  </w:style>
  <w:style w:type="character" w:customStyle="1" w:styleId="afff6">
    <w:name w:val="Выделенная цитата Знак"/>
    <w:basedOn w:val="a3"/>
    <w:link w:val="afff7"/>
    <w:uiPriority w:val="30"/>
    <w:locked/>
    <w:rsid w:val="0092165C"/>
    <w:rPr>
      <w:rFonts w:ascii="Times New Roman" w:hAnsi="Times New Roman" w:cs="Times New Roman"/>
      <w:b/>
      <w:bCs/>
      <w:i/>
      <w:iCs/>
      <w:color w:val="4F81BD" w:themeColor="accent1"/>
      <w:sz w:val="24"/>
    </w:rPr>
  </w:style>
  <w:style w:type="paragraph" w:styleId="afff8">
    <w:name w:val="TOC Heading"/>
    <w:aliases w:val="Заголовок1"/>
    <w:basedOn w:val="10"/>
    <w:next w:val="a2"/>
    <w:uiPriority w:val="39"/>
    <w:semiHidden/>
    <w:unhideWhenUsed/>
    <w:qFormat/>
    <w:rsid w:val="0092165C"/>
    <w:pPr>
      <w:spacing w:after="200"/>
      <w:outlineLvl w:val="9"/>
    </w:pPr>
  </w:style>
  <w:style w:type="paragraph" w:customStyle="1" w:styleId="Default">
    <w:name w:val="Default"/>
    <w:uiPriority w:val="99"/>
    <w:rsid w:val="0092165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afff9">
    <w:name w:val="Заголовок содержания Знак"/>
    <w:basedOn w:val="af0"/>
    <w:link w:val="a1"/>
    <w:uiPriority w:val="99"/>
    <w:locked/>
    <w:rsid w:val="0092165C"/>
    <w:rPr>
      <w:rFonts w:ascii="Arial" w:eastAsia="Times New Roman" w:hAnsi="Arial" w:cs="Arial"/>
      <w:b/>
      <w:bCs/>
      <w:color w:val="000000" w:themeColor="text1"/>
      <w:sz w:val="24"/>
      <w:szCs w:val="24"/>
    </w:rPr>
  </w:style>
  <w:style w:type="paragraph" w:customStyle="1" w:styleId="a1">
    <w:name w:val="Заголовок содержания"/>
    <w:basedOn w:val="af"/>
    <w:link w:val="afff9"/>
    <w:uiPriority w:val="99"/>
    <w:rsid w:val="0092165C"/>
    <w:pPr>
      <w:numPr>
        <w:numId w:val="9"/>
      </w:numPr>
      <w:spacing w:after="120" w:line="360" w:lineRule="auto"/>
    </w:pPr>
    <w:rPr>
      <w:rFonts w:ascii="Arial" w:eastAsia="Times New Roman" w:hAnsi="Arial" w:cs="Arial"/>
      <w:b/>
      <w:bCs/>
      <w:color w:val="000000" w:themeColor="text1"/>
      <w:szCs w:val="24"/>
    </w:rPr>
  </w:style>
  <w:style w:type="character" w:customStyle="1" w:styleId="38">
    <w:name w:val="3 уровень Знак"/>
    <w:basedOn w:val="af0"/>
    <w:link w:val="30"/>
    <w:uiPriority w:val="99"/>
    <w:locked/>
    <w:rsid w:val="0092165C"/>
    <w:rPr>
      <w:rFonts w:ascii="Arial" w:eastAsia="Times New Roman" w:hAnsi="Arial" w:cs="Arial"/>
      <w:b/>
      <w:bCs/>
      <w:color w:val="000000" w:themeColor="text1"/>
      <w:sz w:val="24"/>
      <w:szCs w:val="24"/>
    </w:rPr>
  </w:style>
  <w:style w:type="paragraph" w:customStyle="1" w:styleId="30">
    <w:name w:val="3 уровень"/>
    <w:basedOn w:val="af"/>
    <w:link w:val="38"/>
    <w:uiPriority w:val="99"/>
    <w:rsid w:val="0092165C"/>
    <w:pPr>
      <w:numPr>
        <w:numId w:val="10"/>
      </w:numPr>
      <w:spacing w:after="120" w:line="360" w:lineRule="auto"/>
    </w:pPr>
    <w:rPr>
      <w:rFonts w:ascii="Arial" w:eastAsia="Times New Roman" w:hAnsi="Arial" w:cs="Arial"/>
      <w:b/>
      <w:bCs/>
      <w:color w:val="000000" w:themeColor="text1"/>
      <w:szCs w:val="24"/>
    </w:rPr>
  </w:style>
  <w:style w:type="character" w:customStyle="1" w:styleId="41">
    <w:name w:val="4 уровень Знак"/>
    <w:basedOn w:val="af0"/>
    <w:link w:val="42"/>
    <w:locked/>
    <w:rsid w:val="0092165C"/>
    <w:rPr>
      <w:rFonts w:ascii="Arial" w:eastAsia="Times New Roman" w:hAnsi="Arial" w:cs="Arial"/>
      <w:b/>
      <w:bCs/>
      <w:sz w:val="24"/>
      <w:szCs w:val="24"/>
    </w:rPr>
  </w:style>
  <w:style w:type="paragraph" w:customStyle="1" w:styleId="42">
    <w:name w:val="4 уровень"/>
    <w:basedOn w:val="af"/>
    <w:link w:val="41"/>
    <w:rsid w:val="0092165C"/>
    <w:pPr>
      <w:spacing w:after="120" w:line="360" w:lineRule="auto"/>
      <w:ind w:left="0"/>
    </w:pPr>
    <w:rPr>
      <w:rFonts w:ascii="Arial" w:eastAsia="Times New Roman" w:hAnsi="Arial" w:cs="Arial"/>
      <w:b/>
      <w:bCs/>
      <w:szCs w:val="24"/>
    </w:rPr>
  </w:style>
  <w:style w:type="character" w:customStyle="1" w:styleId="1a">
    <w:name w:val="Стиль1 Знак"/>
    <w:basedOn w:val="afff9"/>
    <w:link w:val="1b"/>
    <w:uiPriority w:val="99"/>
    <w:locked/>
    <w:rsid w:val="0092165C"/>
    <w:rPr>
      <w:rFonts w:ascii="Arial" w:eastAsia="Times New Roman" w:hAnsi="Arial" w:cs="Arial"/>
      <w:b/>
      <w:bCs/>
      <w:color w:val="000000" w:themeColor="text1"/>
      <w:sz w:val="24"/>
      <w:szCs w:val="24"/>
    </w:rPr>
  </w:style>
  <w:style w:type="paragraph" w:customStyle="1" w:styleId="1b">
    <w:name w:val="Стиль1"/>
    <w:basedOn w:val="a1"/>
    <w:link w:val="1a"/>
    <w:uiPriority w:val="99"/>
    <w:rsid w:val="0092165C"/>
  </w:style>
  <w:style w:type="character" w:customStyle="1" w:styleId="2d">
    <w:name w:val="Стиль2 Знак"/>
    <w:basedOn w:val="af0"/>
    <w:link w:val="2e"/>
    <w:locked/>
    <w:rsid w:val="0092165C"/>
    <w:rPr>
      <w:rFonts w:ascii="Arial" w:hAnsi="Arial" w:cs="Arial"/>
      <w:sz w:val="24"/>
      <w:szCs w:val="24"/>
    </w:rPr>
  </w:style>
  <w:style w:type="paragraph" w:customStyle="1" w:styleId="2e">
    <w:name w:val="Стиль2"/>
    <w:basedOn w:val="af"/>
    <w:link w:val="2d"/>
    <w:rsid w:val="0092165C"/>
    <w:pPr>
      <w:spacing w:line="360" w:lineRule="auto"/>
      <w:ind w:left="0"/>
    </w:pPr>
    <w:rPr>
      <w:rFonts w:ascii="Arial" w:hAnsi="Arial" w:cs="Arial"/>
      <w:szCs w:val="24"/>
    </w:rPr>
  </w:style>
  <w:style w:type="character" w:customStyle="1" w:styleId="39">
    <w:name w:val="Стиль3 Знак"/>
    <w:basedOn w:val="a3"/>
    <w:link w:val="3a"/>
    <w:locked/>
    <w:rsid w:val="0092165C"/>
    <w:rPr>
      <w:rFonts w:ascii="Arial" w:hAnsi="Arial" w:cs="Arial"/>
      <w:b/>
      <w:bCs/>
      <w:sz w:val="24"/>
      <w:szCs w:val="24"/>
    </w:rPr>
  </w:style>
  <w:style w:type="paragraph" w:customStyle="1" w:styleId="3a">
    <w:name w:val="Стиль3"/>
    <w:basedOn w:val="a2"/>
    <w:link w:val="39"/>
    <w:rsid w:val="0092165C"/>
    <w:pPr>
      <w:spacing w:line="360" w:lineRule="auto"/>
      <w:ind w:firstLine="709"/>
      <w:jc w:val="center"/>
    </w:pPr>
    <w:rPr>
      <w:rFonts w:ascii="Arial" w:hAnsi="Arial" w:cs="Arial"/>
      <w:b/>
      <w:bCs/>
      <w:szCs w:val="24"/>
    </w:rPr>
  </w:style>
  <w:style w:type="paragraph" w:customStyle="1" w:styleId="afffa">
    <w:name w:val="Подпись рисунков/таблиц"/>
    <w:basedOn w:val="aa"/>
    <w:uiPriority w:val="99"/>
    <w:rsid w:val="0092165C"/>
    <w:pPr>
      <w:keepNext/>
      <w:spacing w:line="360" w:lineRule="auto"/>
      <w:ind w:firstLine="567"/>
    </w:pPr>
    <w:rPr>
      <w:rFonts w:ascii="Arial" w:eastAsia="Times New Roman" w:hAnsi="Arial" w:cs="Times New Roman"/>
      <w:b w:val="0"/>
      <w:color w:val="000000" w:themeColor="text1"/>
      <w:sz w:val="24"/>
    </w:rPr>
  </w:style>
  <w:style w:type="character" w:customStyle="1" w:styleId="afffb">
    <w:name w:val="Подпись к таблице_"/>
    <w:link w:val="1c"/>
    <w:locked/>
    <w:rsid w:val="0092165C"/>
    <w:rPr>
      <w:rFonts w:ascii="Arial" w:eastAsia="Gulim" w:hAnsi="Arial" w:cs="Times New Roman"/>
      <w:sz w:val="24"/>
      <w:szCs w:val="25"/>
      <w:shd w:val="clear" w:color="auto" w:fill="FFFFFF"/>
    </w:rPr>
  </w:style>
  <w:style w:type="paragraph" w:customStyle="1" w:styleId="1c">
    <w:name w:val="Подпись к таблице1"/>
    <w:basedOn w:val="a2"/>
    <w:link w:val="afffb"/>
    <w:rsid w:val="0092165C"/>
    <w:pPr>
      <w:shd w:val="clear" w:color="auto" w:fill="FFFFFF"/>
      <w:spacing w:line="360" w:lineRule="auto"/>
      <w:ind w:firstLine="567"/>
    </w:pPr>
    <w:rPr>
      <w:rFonts w:ascii="Arial" w:eastAsia="Gulim" w:hAnsi="Arial" w:cs="Times New Roman"/>
      <w:szCs w:val="25"/>
    </w:rPr>
  </w:style>
  <w:style w:type="character" w:customStyle="1" w:styleId="afffc">
    <w:name w:val="Таблица Знак"/>
    <w:basedOn w:val="a3"/>
    <w:link w:val="afffd"/>
    <w:locked/>
    <w:rsid w:val="0092165C"/>
    <w:rPr>
      <w:rFonts w:ascii="Arial" w:eastAsia="Times New Roman" w:hAnsi="Arial" w:cs="Arial"/>
      <w:sz w:val="24"/>
      <w:szCs w:val="24"/>
    </w:rPr>
  </w:style>
  <w:style w:type="paragraph" w:customStyle="1" w:styleId="afffd">
    <w:name w:val="Таблица"/>
    <w:basedOn w:val="a2"/>
    <w:link w:val="afffc"/>
    <w:rsid w:val="0092165C"/>
    <w:pPr>
      <w:spacing w:before="100" w:beforeAutospacing="1" w:line="360" w:lineRule="auto"/>
      <w:ind w:firstLine="567"/>
    </w:pPr>
    <w:rPr>
      <w:rFonts w:ascii="Arial" w:eastAsia="Times New Roman" w:hAnsi="Arial" w:cs="Arial"/>
      <w:szCs w:val="24"/>
    </w:rPr>
  </w:style>
  <w:style w:type="paragraph" w:customStyle="1" w:styleId="1d">
    <w:name w:val="Для таблицы (приложения 1)"/>
    <w:basedOn w:val="a2"/>
    <w:uiPriority w:val="99"/>
    <w:rsid w:val="0092165C"/>
    <w:pPr>
      <w:widowControl w:val="0"/>
      <w:adjustRightInd w:val="0"/>
      <w:spacing w:line="240" w:lineRule="atLeast"/>
    </w:pPr>
    <w:rPr>
      <w:rFonts w:ascii="Arial" w:eastAsia="Times New Roman" w:hAnsi="Arial" w:cs="Times New Roman"/>
      <w:bCs/>
      <w:color w:val="000000"/>
      <w:spacing w:val="-5"/>
      <w:sz w:val="18"/>
    </w:rPr>
  </w:style>
  <w:style w:type="character" w:customStyle="1" w:styleId="88">
    <w:name w:val="Стиль88 Знак"/>
    <w:basedOn w:val="a3"/>
    <w:link w:val="880"/>
    <w:locked/>
    <w:rsid w:val="0092165C"/>
    <w:rPr>
      <w:rFonts w:ascii="Arial" w:eastAsia="Times New Roman" w:hAnsi="Arial" w:cs="Arial"/>
      <w:b/>
      <w:color w:val="000000"/>
      <w:sz w:val="24"/>
      <w:szCs w:val="24"/>
    </w:rPr>
  </w:style>
  <w:style w:type="paragraph" w:customStyle="1" w:styleId="880">
    <w:name w:val="Стиль88"/>
    <w:basedOn w:val="a2"/>
    <w:link w:val="88"/>
    <w:rsid w:val="0092165C"/>
    <w:pPr>
      <w:snapToGrid w:val="0"/>
      <w:spacing w:line="360" w:lineRule="auto"/>
      <w:ind w:firstLine="720"/>
    </w:pPr>
    <w:rPr>
      <w:rFonts w:ascii="Arial" w:eastAsia="Times New Roman" w:hAnsi="Arial" w:cs="Arial"/>
      <w:b/>
      <w:color w:val="000000"/>
      <w:szCs w:val="24"/>
    </w:rPr>
  </w:style>
  <w:style w:type="character" w:customStyle="1" w:styleId="89">
    <w:name w:val="Стиль89 Знак"/>
    <w:basedOn w:val="a3"/>
    <w:link w:val="890"/>
    <w:locked/>
    <w:rsid w:val="0092165C"/>
    <w:rPr>
      <w:rFonts w:ascii="Arial" w:eastAsia="Times New Roman" w:hAnsi="Arial" w:cs="Arial"/>
      <w:color w:val="000000"/>
      <w:sz w:val="24"/>
      <w:szCs w:val="24"/>
    </w:rPr>
  </w:style>
  <w:style w:type="paragraph" w:customStyle="1" w:styleId="890">
    <w:name w:val="Стиль89"/>
    <w:basedOn w:val="a2"/>
    <w:link w:val="89"/>
    <w:rsid w:val="0092165C"/>
    <w:pPr>
      <w:snapToGrid w:val="0"/>
      <w:spacing w:line="360" w:lineRule="auto"/>
      <w:ind w:firstLine="720"/>
    </w:pPr>
    <w:rPr>
      <w:rFonts w:ascii="Arial" w:eastAsia="Times New Roman" w:hAnsi="Arial" w:cs="Arial"/>
      <w:color w:val="000000"/>
      <w:szCs w:val="24"/>
    </w:rPr>
  </w:style>
  <w:style w:type="character" w:customStyle="1" w:styleId="190">
    <w:name w:val="Стиль19 Знак"/>
    <w:basedOn w:val="39"/>
    <w:link w:val="191"/>
    <w:locked/>
    <w:rsid w:val="0092165C"/>
    <w:rPr>
      <w:rFonts w:ascii="Arial" w:eastAsia="Times New Roman" w:hAnsi="Arial" w:cs="Arial"/>
      <w:b w:val="0"/>
      <w:bCs w:val="0"/>
      <w:color w:val="000000"/>
      <w:sz w:val="24"/>
      <w:szCs w:val="24"/>
    </w:rPr>
  </w:style>
  <w:style w:type="paragraph" w:customStyle="1" w:styleId="191">
    <w:name w:val="Стиль19"/>
    <w:basedOn w:val="3a"/>
    <w:link w:val="190"/>
    <w:rsid w:val="0092165C"/>
    <w:pPr>
      <w:snapToGrid w:val="0"/>
      <w:ind w:firstLine="720"/>
      <w:jc w:val="both"/>
    </w:pPr>
    <w:rPr>
      <w:rFonts w:eastAsia="Times New Roman"/>
      <w:b w:val="0"/>
      <w:bCs w:val="0"/>
      <w:color w:val="000000"/>
    </w:rPr>
  </w:style>
  <w:style w:type="character" w:customStyle="1" w:styleId="800">
    <w:name w:val="Стиль80 Знак"/>
    <w:basedOn w:val="190"/>
    <w:link w:val="801"/>
    <w:locked/>
    <w:rsid w:val="0092165C"/>
    <w:rPr>
      <w:rFonts w:ascii="Arial" w:eastAsia="Times New Roman" w:hAnsi="Arial" w:cs="Arial"/>
      <w:b w:val="0"/>
      <w:bCs w:val="0"/>
      <w:color w:val="000000"/>
      <w:sz w:val="24"/>
      <w:szCs w:val="24"/>
    </w:rPr>
  </w:style>
  <w:style w:type="paragraph" w:customStyle="1" w:styleId="801">
    <w:name w:val="Стиль80"/>
    <w:basedOn w:val="191"/>
    <w:link w:val="800"/>
    <w:rsid w:val="0092165C"/>
    <w:pPr>
      <w:ind w:firstLine="709"/>
    </w:pPr>
  </w:style>
  <w:style w:type="character" w:customStyle="1" w:styleId="87">
    <w:name w:val="Стиль87 Знак"/>
    <w:basedOn w:val="a3"/>
    <w:link w:val="870"/>
    <w:locked/>
    <w:rsid w:val="0092165C"/>
    <w:rPr>
      <w:rFonts w:ascii="Arial" w:hAnsi="Arial" w:cs="Arial"/>
      <w:sz w:val="24"/>
      <w:szCs w:val="24"/>
    </w:rPr>
  </w:style>
  <w:style w:type="paragraph" w:customStyle="1" w:styleId="870">
    <w:name w:val="Стиль87"/>
    <w:basedOn w:val="a2"/>
    <w:link w:val="87"/>
    <w:rsid w:val="0092165C"/>
    <w:pPr>
      <w:spacing w:line="360" w:lineRule="auto"/>
      <w:ind w:firstLine="567"/>
    </w:pPr>
    <w:rPr>
      <w:rFonts w:ascii="Arial" w:hAnsi="Arial" w:cs="Arial"/>
      <w:szCs w:val="24"/>
    </w:rPr>
  </w:style>
  <w:style w:type="character" w:customStyle="1" w:styleId="79">
    <w:name w:val="Стиль79 Знак"/>
    <w:basedOn w:val="a3"/>
    <w:link w:val="790"/>
    <w:locked/>
    <w:rsid w:val="0092165C"/>
    <w:rPr>
      <w:rFonts w:ascii="Arial" w:eastAsia="Calibri" w:hAnsi="Arial" w:cs="Arial"/>
      <w:color w:val="000000"/>
      <w:sz w:val="24"/>
      <w:szCs w:val="24"/>
    </w:rPr>
  </w:style>
  <w:style w:type="paragraph" w:customStyle="1" w:styleId="790">
    <w:name w:val="Стиль79"/>
    <w:basedOn w:val="a2"/>
    <w:link w:val="79"/>
    <w:rsid w:val="0092165C"/>
    <w:pPr>
      <w:snapToGrid w:val="0"/>
      <w:spacing w:line="360" w:lineRule="auto"/>
      <w:ind w:firstLine="567"/>
    </w:pPr>
    <w:rPr>
      <w:rFonts w:ascii="Arial" w:eastAsia="Calibri" w:hAnsi="Arial" w:cs="Arial"/>
      <w:color w:val="000000"/>
      <w:szCs w:val="24"/>
    </w:rPr>
  </w:style>
  <w:style w:type="character" w:customStyle="1" w:styleId="160">
    <w:name w:val="Стиль Основной текст + Первая строка:  1 см Перед:  6 пт Знак"/>
    <w:basedOn w:val="a3"/>
    <w:link w:val="161"/>
    <w:locked/>
    <w:rsid w:val="0092165C"/>
    <w:rPr>
      <w:rFonts w:ascii="Arial" w:eastAsia="Times New Roman" w:hAnsi="Arial" w:cs="Times New Roman"/>
      <w:sz w:val="24"/>
      <w:szCs w:val="24"/>
    </w:rPr>
  </w:style>
  <w:style w:type="paragraph" w:customStyle="1" w:styleId="161">
    <w:name w:val="Стиль Основной текст + Первая строка:  1 см Перед:  6 пт"/>
    <w:basedOn w:val="aff6"/>
    <w:link w:val="160"/>
    <w:rsid w:val="0092165C"/>
    <w:pPr>
      <w:spacing w:before="120" w:after="0" w:line="360" w:lineRule="auto"/>
      <w:ind w:firstLine="709"/>
    </w:pPr>
    <w:rPr>
      <w:rFonts w:ascii="Arial" w:eastAsia="Times New Roman" w:hAnsi="Arial"/>
      <w:szCs w:val="24"/>
    </w:rPr>
  </w:style>
  <w:style w:type="character" w:customStyle="1" w:styleId="74">
    <w:name w:val="Стиль74 Знак"/>
    <w:basedOn w:val="a3"/>
    <w:link w:val="740"/>
    <w:locked/>
    <w:rsid w:val="0092165C"/>
    <w:rPr>
      <w:rFonts w:ascii="Arial" w:eastAsia="Times New Roman" w:hAnsi="Arial" w:cs="Arial"/>
      <w:bCs/>
      <w:color w:val="000000" w:themeColor="text1"/>
      <w:sz w:val="24"/>
      <w:szCs w:val="24"/>
    </w:rPr>
  </w:style>
  <w:style w:type="paragraph" w:customStyle="1" w:styleId="740">
    <w:name w:val="Стиль74"/>
    <w:basedOn w:val="a2"/>
    <w:link w:val="74"/>
    <w:rsid w:val="0092165C"/>
    <w:pPr>
      <w:suppressAutoHyphens/>
      <w:autoSpaceDE w:val="0"/>
      <w:autoSpaceDN w:val="0"/>
      <w:adjustRightInd w:val="0"/>
      <w:snapToGrid w:val="0"/>
      <w:spacing w:before="120" w:after="120" w:line="360" w:lineRule="auto"/>
      <w:ind w:left="-142" w:right="-1" w:firstLine="862"/>
    </w:pPr>
    <w:rPr>
      <w:rFonts w:ascii="Arial" w:eastAsia="Times New Roman" w:hAnsi="Arial" w:cs="Arial"/>
      <w:bCs/>
      <w:color w:val="000000" w:themeColor="text1"/>
      <w:szCs w:val="24"/>
    </w:rPr>
  </w:style>
  <w:style w:type="character" w:customStyle="1" w:styleId="53">
    <w:name w:val="Стиль53 Знак"/>
    <w:basedOn w:val="a3"/>
    <w:link w:val="530"/>
    <w:locked/>
    <w:rsid w:val="0092165C"/>
    <w:rPr>
      <w:rFonts w:ascii="Arial" w:eastAsia="Times New Roman" w:hAnsi="Arial" w:cs="Times New Roman"/>
      <w:spacing w:val="-5"/>
      <w:sz w:val="24"/>
      <w:szCs w:val="24"/>
    </w:rPr>
  </w:style>
  <w:style w:type="paragraph" w:customStyle="1" w:styleId="530">
    <w:name w:val="Стиль53"/>
    <w:basedOn w:val="a2"/>
    <w:link w:val="53"/>
    <w:rsid w:val="0092165C"/>
    <w:pPr>
      <w:spacing w:line="360" w:lineRule="auto"/>
      <w:ind w:firstLine="709"/>
    </w:pPr>
    <w:rPr>
      <w:rFonts w:ascii="Arial" w:eastAsia="Times New Roman" w:hAnsi="Arial" w:cs="Times New Roman"/>
      <w:spacing w:val="-5"/>
      <w:szCs w:val="24"/>
    </w:rPr>
  </w:style>
  <w:style w:type="character" w:customStyle="1" w:styleId="500">
    <w:name w:val="Стиль50 Знак"/>
    <w:basedOn w:val="a3"/>
    <w:link w:val="501"/>
    <w:locked/>
    <w:rsid w:val="0092165C"/>
    <w:rPr>
      <w:rFonts w:ascii="Arial" w:eastAsia="Times New Roman" w:hAnsi="Arial" w:cs="Arial"/>
      <w:color w:val="000000" w:themeColor="text1"/>
      <w:sz w:val="24"/>
      <w:szCs w:val="24"/>
    </w:rPr>
  </w:style>
  <w:style w:type="paragraph" w:customStyle="1" w:styleId="501">
    <w:name w:val="Стиль50"/>
    <w:basedOn w:val="a2"/>
    <w:link w:val="500"/>
    <w:rsid w:val="0092165C"/>
    <w:pPr>
      <w:snapToGrid w:val="0"/>
      <w:spacing w:line="360" w:lineRule="auto"/>
      <w:ind w:firstLine="709"/>
    </w:pPr>
    <w:rPr>
      <w:rFonts w:ascii="Arial" w:eastAsia="Times New Roman" w:hAnsi="Arial" w:cs="Arial"/>
      <w:color w:val="000000" w:themeColor="text1"/>
      <w:szCs w:val="24"/>
    </w:rPr>
  </w:style>
  <w:style w:type="character" w:customStyle="1" w:styleId="48">
    <w:name w:val="Стиль48 Знак"/>
    <w:basedOn w:val="a3"/>
    <w:link w:val="480"/>
    <w:locked/>
    <w:rsid w:val="0092165C"/>
    <w:rPr>
      <w:rFonts w:ascii="Arial" w:eastAsia="Times New Roman" w:hAnsi="Arial" w:cs="Arial"/>
      <w:bCs/>
      <w:color w:val="000000" w:themeColor="text1"/>
      <w:sz w:val="24"/>
      <w:szCs w:val="26"/>
    </w:rPr>
  </w:style>
  <w:style w:type="paragraph" w:customStyle="1" w:styleId="480">
    <w:name w:val="Стиль48"/>
    <w:basedOn w:val="aa"/>
    <w:link w:val="48"/>
    <w:rsid w:val="0092165C"/>
    <w:pPr>
      <w:spacing w:before="120" w:after="120" w:line="360" w:lineRule="auto"/>
    </w:pPr>
    <w:rPr>
      <w:rFonts w:ascii="Arial" w:eastAsia="Times New Roman" w:hAnsi="Arial" w:cs="Arial"/>
      <w:b w:val="0"/>
      <w:color w:val="000000" w:themeColor="text1"/>
      <w:sz w:val="24"/>
      <w:szCs w:val="26"/>
    </w:rPr>
  </w:style>
  <w:style w:type="paragraph" w:styleId="affb">
    <w:name w:val="Subtitle"/>
    <w:basedOn w:val="a2"/>
    <w:next w:val="a2"/>
    <w:link w:val="affa"/>
    <w:uiPriority w:val="11"/>
    <w:qFormat/>
    <w:rsid w:val="0092165C"/>
    <w:pPr>
      <w:numPr>
        <w:ilvl w:val="1"/>
      </w:numPr>
    </w:pPr>
    <w:rPr>
      <w:rFonts w:asciiTheme="majorHAnsi" w:eastAsiaTheme="majorEastAsia" w:hAnsiTheme="majorHAnsi" w:cstheme="majorBidi"/>
      <w:i/>
      <w:iCs/>
      <w:color w:val="4F81BD" w:themeColor="accent1"/>
      <w:spacing w:val="15"/>
      <w:szCs w:val="24"/>
    </w:rPr>
  </w:style>
  <w:style w:type="character" w:customStyle="1" w:styleId="1e">
    <w:name w:val="Подзаголовок Знак1"/>
    <w:basedOn w:val="a3"/>
    <w:uiPriority w:val="11"/>
    <w:rsid w:val="0092165C"/>
    <w:rPr>
      <w:rFonts w:asciiTheme="majorHAnsi" w:eastAsiaTheme="majorEastAsia" w:hAnsiTheme="majorHAnsi" w:cstheme="majorBidi"/>
      <w:i/>
      <w:iCs/>
      <w:color w:val="4F81BD" w:themeColor="accent1"/>
      <w:spacing w:val="15"/>
      <w:sz w:val="24"/>
      <w:szCs w:val="24"/>
    </w:rPr>
  </w:style>
  <w:style w:type="paragraph" w:customStyle="1" w:styleId="ChapterSubtitle">
    <w:name w:val="Chapter Subtitle"/>
    <w:basedOn w:val="affb"/>
    <w:uiPriority w:val="99"/>
    <w:rsid w:val="0092165C"/>
    <w:pPr>
      <w:numPr>
        <w:ilvl w:val="0"/>
      </w:numPr>
      <w:spacing w:after="60"/>
      <w:ind w:left="1416"/>
      <w:jc w:val="center"/>
      <w:outlineLvl w:val="1"/>
    </w:pPr>
    <w:rPr>
      <w:rFonts w:ascii="Cambria" w:eastAsia="Times New Roman" w:hAnsi="Cambria" w:cs="Times New Roman"/>
      <w:i w:val="0"/>
      <w:iCs w:val="0"/>
      <w:color w:val="auto"/>
      <w:spacing w:val="0"/>
    </w:rPr>
  </w:style>
  <w:style w:type="character" w:customStyle="1" w:styleId="61">
    <w:name w:val="Стиль61 Знак"/>
    <w:basedOn w:val="a3"/>
    <w:link w:val="610"/>
    <w:locked/>
    <w:rsid w:val="0092165C"/>
    <w:rPr>
      <w:rFonts w:ascii="Arial" w:eastAsia="Times New Roman" w:hAnsi="Arial" w:cs="Times New Roman"/>
      <w:spacing w:val="-5"/>
      <w:sz w:val="28"/>
      <w:szCs w:val="28"/>
    </w:rPr>
  </w:style>
  <w:style w:type="paragraph" w:customStyle="1" w:styleId="610">
    <w:name w:val="Стиль61"/>
    <w:basedOn w:val="a2"/>
    <w:link w:val="61"/>
    <w:rsid w:val="0092165C"/>
    <w:pPr>
      <w:spacing w:line="360" w:lineRule="auto"/>
      <w:ind w:firstLine="709"/>
    </w:pPr>
    <w:rPr>
      <w:rFonts w:ascii="Arial" w:eastAsia="Times New Roman" w:hAnsi="Arial" w:cs="Times New Roman"/>
      <w:spacing w:val="-5"/>
      <w:sz w:val="28"/>
      <w:szCs w:val="28"/>
    </w:rPr>
  </w:style>
  <w:style w:type="paragraph" w:customStyle="1" w:styleId="BodyText21">
    <w:name w:val="Body Text 21"/>
    <w:basedOn w:val="a2"/>
    <w:uiPriority w:val="99"/>
    <w:rsid w:val="0092165C"/>
    <w:pPr>
      <w:widowControl w:val="0"/>
      <w:autoSpaceDE w:val="0"/>
      <w:autoSpaceDN w:val="0"/>
      <w:adjustRightInd w:val="0"/>
      <w:spacing w:line="240" w:lineRule="auto"/>
    </w:pPr>
    <w:rPr>
      <w:rFonts w:eastAsia="Times New Roman" w:cs="Times New Roman"/>
      <w:sz w:val="32"/>
      <w:szCs w:val="32"/>
    </w:rPr>
  </w:style>
  <w:style w:type="character" w:customStyle="1" w:styleId="136">
    <w:name w:val="Обычный 13 Знак6"/>
    <w:link w:val="130"/>
    <w:locked/>
    <w:rsid w:val="0092165C"/>
    <w:rPr>
      <w:sz w:val="28"/>
      <w:szCs w:val="28"/>
    </w:rPr>
  </w:style>
  <w:style w:type="paragraph" w:customStyle="1" w:styleId="130">
    <w:name w:val="Обычный 13"/>
    <w:basedOn w:val="a2"/>
    <w:link w:val="136"/>
    <w:autoRedefine/>
    <w:rsid w:val="0092165C"/>
    <w:pPr>
      <w:keepNext/>
      <w:keepLines/>
      <w:tabs>
        <w:tab w:val="left" w:leader="dot" w:pos="9356"/>
      </w:tabs>
      <w:suppressAutoHyphens/>
      <w:spacing w:line="240" w:lineRule="auto"/>
      <w:ind w:firstLine="540"/>
    </w:pPr>
    <w:rPr>
      <w:rFonts w:asciiTheme="minorHAnsi" w:hAnsiTheme="minorHAnsi"/>
      <w:sz w:val="28"/>
      <w:szCs w:val="28"/>
    </w:rPr>
  </w:style>
  <w:style w:type="character" w:customStyle="1" w:styleId="2f">
    <w:name w:val="Основной текст (2)_"/>
    <w:link w:val="2f0"/>
    <w:locked/>
    <w:rsid w:val="0092165C"/>
    <w:rPr>
      <w:b/>
      <w:bCs/>
      <w:spacing w:val="10"/>
      <w:sz w:val="25"/>
      <w:szCs w:val="25"/>
      <w:shd w:val="clear" w:color="auto" w:fill="FFFFFF"/>
    </w:rPr>
  </w:style>
  <w:style w:type="paragraph" w:customStyle="1" w:styleId="2f0">
    <w:name w:val="Основной текст (2)"/>
    <w:basedOn w:val="a2"/>
    <w:link w:val="2f"/>
    <w:rsid w:val="0092165C"/>
    <w:pPr>
      <w:shd w:val="clear" w:color="auto" w:fill="FFFFFF"/>
      <w:spacing w:line="322" w:lineRule="exact"/>
      <w:ind w:hanging="500"/>
      <w:jc w:val="center"/>
    </w:pPr>
    <w:rPr>
      <w:rFonts w:asciiTheme="minorHAnsi" w:hAnsiTheme="minorHAnsi"/>
      <w:b/>
      <w:bCs/>
      <w:spacing w:val="10"/>
      <w:sz w:val="25"/>
      <w:szCs w:val="25"/>
    </w:rPr>
  </w:style>
  <w:style w:type="character" w:customStyle="1" w:styleId="afffe">
    <w:name w:val="Основной текст_"/>
    <w:link w:val="62"/>
    <w:locked/>
    <w:rsid w:val="0092165C"/>
    <w:rPr>
      <w:spacing w:val="10"/>
      <w:sz w:val="24"/>
      <w:szCs w:val="24"/>
      <w:shd w:val="clear" w:color="auto" w:fill="FFFFFF"/>
    </w:rPr>
  </w:style>
  <w:style w:type="paragraph" w:customStyle="1" w:styleId="62">
    <w:name w:val="Основной текст6"/>
    <w:basedOn w:val="a2"/>
    <w:link w:val="afffe"/>
    <w:rsid w:val="0092165C"/>
    <w:pPr>
      <w:shd w:val="clear" w:color="auto" w:fill="FFFFFF"/>
      <w:spacing w:before="540" w:after="120" w:line="480" w:lineRule="exact"/>
      <w:ind w:firstLine="540"/>
    </w:pPr>
    <w:rPr>
      <w:rFonts w:asciiTheme="minorHAnsi" w:hAnsiTheme="minorHAnsi"/>
      <w:spacing w:val="10"/>
      <w:szCs w:val="24"/>
    </w:rPr>
  </w:style>
  <w:style w:type="character" w:customStyle="1" w:styleId="affff">
    <w:name w:val="Подпись к картинке_"/>
    <w:link w:val="affff0"/>
    <w:locked/>
    <w:rsid w:val="0092165C"/>
    <w:rPr>
      <w:rFonts w:ascii="Arial" w:hAnsi="Arial" w:cs="Arial"/>
      <w:sz w:val="24"/>
      <w:szCs w:val="24"/>
      <w:shd w:val="clear" w:color="auto" w:fill="FFFFFF"/>
    </w:rPr>
  </w:style>
  <w:style w:type="paragraph" w:customStyle="1" w:styleId="affff0">
    <w:name w:val="Подпись к картинке"/>
    <w:basedOn w:val="a2"/>
    <w:link w:val="affff"/>
    <w:rsid w:val="0092165C"/>
    <w:pPr>
      <w:shd w:val="clear" w:color="auto" w:fill="FFFFFF"/>
      <w:spacing w:line="360" w:lineRule="auto"/>
      <w:ind w:firstLine="567"/>
    </w:pPr>
    <w:rPr>
      <w:rFonts w:ascii="Arial" w:hAnsi="Arial" w:cs="Arial"/>
      <w:szCs w:val="24"/>
    </w:rPr>
  </w:style>
  <w:style w:type="character" w:customStyle="1" w:styleId="43">
    <w:name w:val="Основной текст (4)_"/>
    <w:link w:val="44"/>
    <w:locked/>
    <w:rsid w:val="0092165C"/>
    <w:rPr>
      <w:sz w:val="18"/>
      <w:szCs w:val="18"/>
      <w:shd w:val="clear" w:color="auto" w:fill="FFFFFF"/>
    </w:rPr>
  </w:style>
  <w:style w:type="paragraph" w:customStyle="1" w:styleId="44">
    <w:name w:val="Основной текст (4)"/>
    <w:basedOn w:val="a2"/>
    <w:link w:val="43"/>
    <w:rsid w:val="0092165C"/>
    <w:pPr>
      <w:shd w:val="clear" w:color="auto" w:fill="FFFFFF"/>
      <w:spacing w:line="240" w:lineRule="atLeast"/>
      <w:jc w:val="right"/>
    </w:pPr>
    <w:rPr>
      <w:rFonts w:asciiTheme="minorHAnsi" w:hAnsiTheme="minorHAnsi"/>
      <w:sz w:val="18"/>
      <w:szCs w:val="18"/>
    </w:rPr>
  </w:style>
  <w:style w:type="character" w:customStyle="1" w:styleId="3b">
    <w:name w:val="Основной текст (3)_"/>
    <w:link w:val="3c"/>
    <w:locked/>
    <w:rsid w:val="0092165C"/>
    <w:rPr>
      <w:sz w:val="21"/>
      <w:szCs w:val="21"/>
      <w:shd w:val="clear" w:color="auto" w:fill="FFFFFF"/>
    </w:rPr>
  </w:style>
  <w:style w:type="paragraph" w:customStyle="1" w:styleId="3c">
    <w:name w:val="Основной текст (3)"/>
    <w:basedOn w:val="a2"/>
    <w:link w:val="3b"/>
    <w:rsid w:val="0092165C"/>
    <w:pPr>
      <w:shd w:val="clear" w:color="auto" w:fill="FFFFFF"/>
      <w:spacing w:line="240" w:lineRule="atLeast"/>
      <w:ind w:hanging="440"/>
      <w:jc w:val="right"/>
    </w:pPr>
    <w:rPr>
      <w:rFonts w:asciiTheme="minorHAnsi" w:hAnsiTheme="minorHAnsi"/>
      <w:sz w:val="21"/>
      <w:szCs w:val="21"/>
    </w:rPr>
  </w:style>
  <w:style w:type="character" w:customStyle="1" w:styleId="81">
    <w:name w:val="Основной текст (8)_"/>
    <w:link w:val="82"/>
    <w:locked/>
    <w:rsid w:val="0092165C"/>
    <w:rPr>
      <w:rFonts w:ascii="Corbel" w:hAnsi="Corbel"/>
      <w:noProof/>
      <w:shd w:val="clear" w:color="auto" w:fill="FFFFFF"/>
    </w:rPr>
  </w:style>
  <w:style w:type="paragraph" w:customStyle="1" w:styleId="82">
    <w:name w:val="Основной текст (8)"/>
    <w:basedOn w:val="a2"/>
    <w:link w:val="81"/>
    <w:rsid w:val="0092165C"/>
    <w:pPr>
      <w:shd w:val="clear" w:color="auto" w:fill="FFFFFF"/>
      <w:spacing w:line="240" w:lineRule="atLeast"/>
    </w:pPr>
    <w:rPr>
      <w:rFonts w:ascii="Corbel" w:hAnsi="Corbel"/>
      <w:noProof/>
      <w:sz w:val="22"/>
    </w:rPr>
  </w:style>
  <w:style w:type="character" w:customStyle="1" w:styleId="2f1">
    <w:name w:val="Заголовок №2_"/>
    <w:link w:val="2f2"/>
    <w:locked/>
    <w:rsid w:val="0092165C"/>
    <w:rPr>
      <w:b/>
      <w:bCs/>
      <w:spacing w:val="10"/>
      <w:sz w:val="25"/>
      <w:szCs w:val="25"/>
      <w:shd w:val="clear" w:color="auto" w:fill="FFFFFF"/>
    </w:rPr>
  </w:style>
  <w:style w:type="paragraph" w:customStyle="1" w:styleId="2f2">
    <w:name w:val="Заголовок №2"/>
    <w:basedOn w:val="a2"/>
    <w:link w:val="2f1"/>
    <w:rsid w:val="0092165C"/>
    <w:pPr>
      <w:shd w:val="clear" w:color="auto" w:fill="FFFFFF"/>
      <w:spacing w:before="300" w:line="317" w:lineRule="exact"/>
      <w:ind w:hanging="520"/>
      <w:outlineLvl w:val="1"/>
    </w:pPr>
    <w:rPr>
      <w:rFonts w:asciiTheme="minorHAnsi" w:hAnsiTheme="minorHAnsi"/>
      <w:b/>
      <w:bCs/>
      <w:spacing w:val="10"/>
      <w:sz w:val="25"/>
      <w:szCs w:val="25"/>
    </w:rPr>
  </w:style>
  <w:style w:type="character" w:customStyle="1" w:styleId="affff1">
    <w:name w:val="Колонтитул_"/>
    <w:link w:val="affff2"/>
    <w:locked/>
    <w:rsid w:val="0092165C"/>
    <w:rPr>
      <w:shd w:val="clear" w:color="auto" w:fill="FFFFFF"/>
    </w:rPr>
  </w:style>
  <w:style w:type="paragraph" w:customStyle="1" w:styleId="affff2">
    <w:name w:val="Колонтитул"/>
    <w:basedOn w:val="a2"/>
    <w:link w:val="affff1"/>
    <w:rsid w:val="0092165C"/>
    <w:pPr>
      <w:shd w:val="clear" w:color="auto" w:fill="FFFFFF"/>
      <w:spacing w:line="240" w:lineRule="auto"/>
    </w:pPr>
    <w:rPr>
      <w:rFonts w:asciiTheme="minorHAnsi" w:hAnsiTheme="minorHAnsi"/>
      <w:sz w:val="22"/>
    </w:rPr>
  </w:style>
  <w:style w:type="character" w:customStyle="1" w:styleId="120">
    <w:name w:val="Заголовок №1 (2)_"/>
    <w:link w:val="121"/>
    <w:locked/>
    <w:rsid w:val="0092165C"/>
    <w:rPr>
      <w:b/>
      <w:bCs/>
      <w:spacing w:val="10"/>
      <w:sz w:val="25"/>
      <w:szCs w:val="25"/>
      <w:shd w:val="clear" w:color="auto" w:fill="FFFFFF"/>
    </w:rPr>
  </w:style>
  <w:style w:type="paragraph" w:customStyle="1" w:styleId="121">
    <w:name w:val="Заголовок №1 (2)1"/>
    <w:basedOn w:val="a2"/>
    <w:link w:val="120"/>
    <w:rsid w:val="0092165C"/>
    <w:pPr>
      <w:shd w:val="clear" w:color="auto" w:fill="FFFFFF"/>
      <w:spacing w:line="317" w:lineRule="exact"/>
      <w:outlineLvl w:val="0"/>
    </w:pPr>
    <w:rPr>
      <w:rFonts w:asciiTheme="minorHAnsi" w:hAnsiTheme="minorHAnsi"/>
      <w:b/>
      <w:bCs/>
      <w:spacing w:val="10"/>
      <w:sz w:val="25"/>
      <w:szCs w:val="25"/>
    </w:rPr>
  </w:style>
  <w:style w:type="character" w:customStyle="1" w:styleId="290">
    <w:name w:val="Стиль29 Знак"/>
    <w:link w:val="291"/>
    <w:locked/>
    <w:rsid w:val="0092165C"/>
    <w:rPr>
      <w:rFonts w:ascii="Arial" w:eastAsia="Calibri" w:hAnsi="Arial" w:cs="Times New Roman"/>
      <w:spacing w:val="-5"/>
      <w:sz w:val="24"/>
    </w:rPr>
  </w:style>
  <w:style w:type="paragraph" w:customStyle="1" w:styleId="291">
    <w:name w:val="Стиль29"/>
    <w:basedOn w:val="a0"/>
    <w:link w:val="290"/>
    <w:rsid w:val="0092165C"/>
    <w:pPr>
      <w:numPr>
        <w:numId w:val="0"/>
      </w:numPr>
      <w:spacing w:line="360" w:lineRule="auto"/>
      <w:ind w:left="1418" w:hanging="709"/>
      <w:contextualSpacing w:val="0"/>
    </w:pPr>
    <w:rPr>
      <w:rFonts w:ascii="Arial" w:eastAsia="Calibri" w:hAnsi="Arial" w:cs="Times New Roman"/>
      <w:spacing w:val="-5"/>
    </w:rPr>
  </w:style>
  <w:style w:type="character" w:customStyle="1" w:styleId="280">
    <w:name w:val="Стиль28 Знак"/>
    <w:link w:val="281"/>
    <w:locked/>
    <w:rsid w:val="0092165C"/>
    <w:rPr>
      <w:rFonts w:ascii="Arial" w:eastAsia="Times New Roman" w:hAnsi="Arial" w:cs="Arial"/>
      <w:color w:val="000000"/>
      <w:sz w:val="24"/>
      <w:szCs w:val="24"/>
    </w:rPr>
  </w:style>
  <w:style w:type="paragraph" w:customStyle="1" w:styleId="281">
    <w:name w:val="Стиль28"/>
    <w:basedOn w:val="a2"/>
    <w:link w:val="280"/>
    <w:rsid w:val="0092165C"/>
    <w:pPr>
      <w:snapToGrid w:val="0"/>
      <w:spacing w:line="360" w:lineRule="auto"/>
      <w:ind w:firstLine="709"/>
    </w:pPr>
    <w:rPr>
      <w:rFonts w:ascii="Arial" w:eastAsia="Times New Roman" w:hAnsi="Arial" w:cs="Arial"/>
      <w:color w:val="000000"/>
      <w:szCs w:val="24"/>
    </w:rPr>
  </w:style>
  <w:style w:type="character" w:customStyle="1" w:styleId="360">
    <w:name w:val="Стиль36 Знак"/>
    <w:link w:val="361"/>
    <w:locked/>
    <w:rsid w:val="0092165C"/>
    <w:rPr>
      <w:rFonts w:ascii="Arial" w:eastAsia="Times New Roman" w:hAnsi="Arial" w:cs="Arial"/>
      <w:color w:val="000000"/>
      <w:sz w:val="24"/>
      <w:szCs w:val="24"/>
    </w:rPr>
  </w:style>
  <w:style w:type="paragraph" w:customStyle="1" w:styleId="361">
    <w:name w:val="Стиль36"/>
    <w:basedOn w:val="a2"/>
    <w:link w:val="360"/>
    <w:rsid w:val="0092165C"/>
    <w:pPr>
      <w:snapToGrid w:val="0"/>
      <w:spacing w:line="360" w:lineRule="auto"/>
      <w:ind w:firstLine="709"/>
    </w:pPr>
    <w:rPr>
      <w:rFonts w:ascii="Arial" w:eastAsia="Times New Roman" w:hAnsi="Arial" w:cs="Arial"/>
      <w:color w:val="000000"/>
      <w:szCs w:val="24"/>
    </w:rPr>
  </w:style>
  <w:style w:type="character" w:customStyle="1" w:styleId="71">
    <w:name w:val="Стиль71 Знак"/>
    <w:link w:val="710"/>
    <w:locked/>
    <w:rsid w:val="0092165C"/>
    <w:rPr>
      <w:rFonts w:ascii="Arial" w:eastAsia="Times New Roman" w:hAnsi="Arial" w:cs="Arial"/>
      <w:bCs/>
      <w:color w:val="000000"/>
      <w:sz w:val="24"/>
      <w:szCs w:val="24"/>
    </w:rPr>
  </w:style>
  <w:style w:type="paragraph" w:customStyle="1" w:styleId="710">
    <w:name w:val="Стиль71"/>
    <w:basedOn w:val="a2"/>
    <w:link w:val="71"/>
    <w:rsid w:val="0092165C"/>
    <w:pPr>
      <w:suppressAutoHyphens/>
      <w:autoSpaceDE w:val="0"/>
      <w:autoSpaceDN w:val="0"/>
      <w:adjustRightInd w:val="0"/>
      <w:snapToGrid w:val="0"/>
      <w:spacing w:before="120" w:after="120" w:line="360" w:lineRule="auto"/>
      <w:ind w:left="-142" w:right="-1" w:firstLine="862"/>
    </w:pPr>
    <w:rPr>
      <w:rFonts w:ascii="Arial" w:eastAsia="Times New Roman" w:hAnsi="Arial" w:cs="Arial"/>
      <w:bCs/>
      <w:color w:val="000000"/>
      <w:szCs w:val="24"/>
    </w:rPr>
  </w:style>
  <w:style w:type="character" w:customStyle="1" w:styleId="TableText">
    <w:name w:val="Table Text Знак"/>
    <w:link w:val="TableText0"/>
    <w:uiPriority w:val="99"/>
    <w:locked/>
    <w:rsid w:val="0092165C"/>
    <w:rPr>
      <w:rFonts w:ascii="Arial" w:eastAsia="Times New Roman" w:hAnsi="Arial" w:cs="Times New Roman"/>
      <w:spacing w:val="-5"/>
      <w:sz w:val="18"/>
      <w:szCs w:val="18"/>
      <w:lang w:val="en-US"/>
    </w:rPr>
  </w:style>
  <w:style w:type="paragraph" w:customStyle="1" w:styleId="TableText0">
    <w:name w:val="Table Text"/>
    <w:basedOn w:val="a2"/>
    <w:link w:val="TableText"/>
    <w:uiPriority w:val="99"/>
    <w:rsid w:val="0092165C"/>
    <w:pPr>
      <w:spacing w:before="60" w:line="240" w:lineRule="auto"/>
    </w:pPr>
    <w:rPr>
      <w:rFonts w:ascii="Arial" w:eastAsia="Times New Roman" w:hAnsi="Arial" w:cs="Times New Roman"/>
      <w:spacing w:val="-5"/>
      <w:sz w:val="18"/>
      <w:szCs w:val="18"/>
      <w:lang w:val="en-US"/>
    </w:rPr>
  </w:style>
  <w:style w:type="character" w:customStyle="1" w:styleId="45">
    <w:name w:val="Стиль4 Знак"/>
    <w:basedOn w:val="190"/>
    <w:link w:val="46"/>
    <w:locked/>
    <w:rsid w:val="0092165C"/>
    <w:rPr>
      <w:rFonts w:ascii="Arial" w:eastAsia="Times New Roman" w:hAnsi="Arial" w:cs="Arial"/>
      <w:b w:val="0"/>
      <w:bCs w:val="0"/>
      <w:color w:val="000000"/>
      <w:sz w:val="24"/>
      <w:szCs w:val="24"/>
    </w:rPr>
  </w:style>
  <w:style w:type="paragraph" w:customStyle="1" w:styleId="46">
    <w:name w:val="Стиль4"/>
    <w:basedOn w:val="191"/>
    <w:link w:val="45"/>
    <w:rsid w:val="0092165C"/>
  </w:style>
  <w:style w:type="character" w:customStyle="1" w:styleId="54">
    <w:name w:val="Стиль5 Знак"/>
    <w:link w:val="55"/>
    <w:locked/>
    <w:rsid w:val="0092165C"/>
    <w:rPr>
      <w:rFonts w:ascii="Arial" w:eastAsia="Times New Roman" w:hAnsi="Arial" w:cs="Arial"/>
      <w:color w:val="000000"/>
    </w:rPr>
  </w:style>
  <w:style w:type="paragraph" w:customStyle="1" w:styleId="55">
    <w:name w:val="Стиль5"/>
    <w:basedOn w:val="191"/>
    <w:link w:val="54"/>
    <w:rsid w:val="0092165C"/>
    <w:pPr>
      <w:ind w:left="567" w:firstLine="567"/>
    </w:pPr>
    <w:rPr>
      <w:sz w:val="22"/>
      <w:szCs w:val="22"/>
    </w:rPr>
  </w:style>
  <w:style w:type="character" w:customStyle="1" w:styleId="63">
    <w:name w:val="Стиль6 Знак"/>
    <w:basedOn w:val="190"/>
    <w:link w:val="64"/>
    <w:locked/>
    <w:rsid w:val="0092165C"/>
    <w:rPr>
      <w:rFonts w:ascii="Arial" w:eastAsia="Times New Roman" w:hAnsi="Arial" w:cs="Arial"/>
      <w:b w:val="0"/>
      <w:bCs w:val="0"/>
      <w:color w:val="000000"/>
      <w:sz w:val="24"/>
      <w:szCs w:val="24"/>
    </w:rPr>
  </w:style>
  <w:style w:type="paragraph" w:customStyle="1" w:styleId="64">
    <w:name w:val="Стиль6"/>
    <w:basedOn w:val="191"/>
    <w:link w:val="63"/>
    <w:rsid w:val="0092165C"/>
    <w:pPr>
      <w:ind w:left="567" w:firstLine="567"/>
    </w:pPr>
  </w:style>
  <w:style w:type="character" w:customStyle="1" w:styleId="72">
    <w:name w:val="Стиль7 Знак"/>
    <w:basedOn w:val="190"/>
    <w:link w:val="73"/>
    <w:locked/>
    <w:rsid w:val="0092165C"/>
    <w:rPr>
      <w:rFonts w:ascii="Arial" w:eastAsia="Times New Roman" w:hAnsi="Arial" w:cs="Arial"/>
      <w:b w:val="0"/>
      <w:bCs w:val="0"/>
      <w:color w:val="000000"/>
      <w:sz w:val="24"/>
      <w:szCs w:val="24"/>
    </w:rPr>
  </w:style>
  <w:style w:type="paragraph" w:customStyle="1" w:styleId="73">
    <w:name w:val="Стиль7"/>
    <w:basedOn w:val="191"/>
    <w:link w:val="72"/>
    <w:rsid w:val="0092165C"/>
    <w:pPr>
      <w:tabs>
        <w:tab w:val="left" w:pos="7938"/>
      </w:tabs>
      <w:ind w:left="567" w:firstLine="567"/>
    </w:pPr>
  </w:style>
  <w:style w:type="paragraph" w:customStyle="1" w:styleId="xl100">
    <w:name w:val="xl100"/>
    <w:basedOn w:val="a2"/>
    <w:uiPriority w:val="99"/>
    <w:rsid w:val="0092165C"/>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01">
    <w:name w:val="xl101"/>
    <w:basedOn w:val="a2"/>
    <w:uiPriority w:val="99"/>
    <w:rsid w:val="0092165C"/>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character" w:customStyle="1" w:styleId="83">
    <w:name w:val="Стиль8 Знак"/>
    <w:basedOn w:val="190"/>
    <w:link w:val="84"/>
    <w:locked/>
    <w:rsid w:val="0092165C"/>
    <w:rPr>
      <w:rFonts w:ascii="Arial" w:eastAsia="Times New Roman" w:hAnsi="Arial" w:cs="Arial"/>
      <w:b w:val="0"/>
      <w:bCs w:val="0"/>
      <w:color w:val="000000"/>
      <w:sz w:val="24"/>
      <w:szCs w:val="24"/>
    </w:rPr>
  </w:style>
  <w:style w:type="paragraph" w:customStyle="1" w:styleId="84">
    <w:name w:val="Стиль8"/>
    <w:basedOn w:val="191"/>
    <w:link w:val="83"/>
    <w:rsid w:val="0092165C"/>
    <w:pPr>
      <w:ind w:firstLine="567"/>
    </w:pPr>
  </w:style>
  <w:style w:type="paragraph" w:customStyle="1" w:styleId="9999">
    <w:name w:val="9999"/>
    <w:basedOn w:val="10"/>
    <w:uiPriority w:val="99"/>
    <w:rsid w:val="0092165C"/>
    <w:pPr>
      <w:spacing w:after="200" w:line="240" w:lineRule="auto"/>
    </w:pPr>
    <w:rPr>
      <w:rFonts w:ascii="Arial" w:hAnsi="Arial"/>
      <w:color w:val="000000" w:themeColor="text1"/>
      <w:sz w:val="24"/>
    </w:rPr>
  </w:style>
  <w:style w:type="character" w:customStyle="1" w:styleId="240">
    <w:name w:val="Стиль24 Знак"/>
    <w:basedOn w:val="a3"/>
    <w:link w:val="241"/>
    <w:locked/>
    <w:rsid w:val="0092165C"/>
    <w:rPr>
      <w:rFonts w:ascii="Arial" w:hAnsi="Arial" w:cs="Arial"/>
      <w:sz w:val="24"/>
      <w:szCs w:val="24"/>
    </w:rPr>
  </w:style>
  <w:style w:type="paragraph" w:customStyle="1" w:styleId="241">
    <w:name w:val="Стиль24"/>
    <w:basedOn w:val="a2"/>
    <w:link w:val="240"/>
    <w:rsid w:val="0092165C"/>
    <w:pPr>
      <w:spacing w:line="360" w:lineRule="auto"/>
      <w:ind w:firstLine="708"/>
    </w:pPr>
    <w:rPr>
      <w:rFonts w:ascii="Arial" w:hAnsi="Arial" w:cs="Arial"/>
      <w:szCs w:val="24"/>
    </w:rPr>
  </w:style>
  <w:style w:type="paragraph" w:customStyle="1" w:styleId="ConsPlusNormal">
    <w:name w:val="ConsPlusNormal"/>
    <w:uiPriority w:val="99"/>
    <w:rsid w:val="009216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ff3">
    <w:name w:val="рисунок Знак"/>
    <w:basedOn w:val="a3"/>
    <w:link w:val="affff4"/>
    <w:locked/>
    <w:rsid w:val="0092165C"/>
  </w:style>
  <w:style w:type="paragraph" w:customStyle="1" w:styleId="affff4">
    <w:name w:val="рисунок"/>
    <w:basedOn w:val="a2"/>
    <w:next w:val="a2"/>
    <w:link w:val="affff3"/>
    <w:rsid w:val="0092165C"/>
    <w:pPr>
      <w:keepNext/>
      <w:spacing w:before="120" w:after="120" w:line="480" w:lineRule="auto"/>
      <w:ind w:firstLine="567"/>
      <w:jc w:val="center"/>
    </w:pPr>
    <w:rPr>
      <w:rFonts w:asciiTheme="minorHAnsi" w:hAnsiTheme="minorHAnsi"/>
      <w:sz w:val="22"/>
    </w:rPr>
  </w:style>
  <w:style w:type="paragraph" w:customStyle="1" w:styleId="0">
    <w:name w:val="Заголовок 0"/>
    <w:basedOn w:val="10"/>
    <w:uiPriority w:val="99"/>
    <w:rsid w:val="0092165C"/>
    <w:pPr>
      <w:keepLines w:val="0"/>
      <w:spacing w:before="120" w:after="200" w:line="240" w:lineRule="auto"/>
      <w:ind w:left="1211" w:hanging="360"/>
      <w:jc w:val="center"/>
    </w:pPr>
    <w:rPr>
      <w:rFonts w:asciiTheme="majorHAnsi" w:eastAsia="Microsoft YaHei" w:hAnsiTheme="majorHAnsi" w:cs="Times New Roman"/>
      <w:b w:val="0"/>
      <w:bCs w:val="0"/>
      <w:caps/>
      <w:color w:val="000000" w:themeColor="text1"/>
      <w:sz w:val="22"/>
      <w:szCs w:val="24"/>
    </w:rPr>
  </w:style>
  <w:style w:type="character" w:customStyle="1" w:styleId="affff5">
    <w:name w:val="Заголовок таблицы Знак"/>
    <w:basedOn w:val="a3"/>
    <w:link w:val="affff6"/>
    <w:locked/>
    <w:rsid w:val="0092165C"/>
    <w:rPr>
      <w:rFonts w:ascii="Arial" w:eastAsia="Microsoft YaHei" w:hAnsi="Arial" w:cs="Arial"/>
    </w:rPr>
  </w:style>
  <w:style w:type="paragraph" w:customStyle="1" w:styleId="affff6">
    <w:name w:val="Заголовок таблицы"/>
    <w:basedOn w:val="a2"/>
    <w:next w:val="a2"/>
    <w:link w:val="affff5"/>
    <w:rsid w:val="0092165C"/>
    <w:pPr>
      <w:keepNext/>
      <w:keepLines/>
      <w:spacing w:before="80" w:after="160" w:line="480" w:lineRule="auto"/>
      <w:ind w:firstLine="567"/>
    </w:pPr>
    <w:rPr>
      <w:rFonts w:ascii="Arial" w:eastAsia="Microsoft YaHei" w:hAnsi="Arial" w:cs="Arial"/>
      <w:sz w:val="22"/>
    </w:rPr>
  </w:style>
  <w:style w:type="paragraph" w:customStyle="1" w:styleId="affff7">
    <w:name w:val="Нормальный"/>
    <w:uiPriority w:val="99"/>
    <w:rsid w:val="0092165C"/>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2"/>
    <w:uiPriority w:val="99"/>
    <w:semiHidden/>
    <w:rsid w:val="0092165C"/>
    <w:pPr>
      <w:spacing w:before="120" w:line="480" w:lineRule="auto"/>
      <w:ind w:firstLine="709"/>
    </w:pPr>
    <w:rPr>
      <w:rFonts w:ascii="Arial" w:eastAsia="Times New Roman" w:hAnsi="Arial" w:cs="Times New Roman"/>
      <w:szCs w:val="20"/>
    </w:rPr>
  </w:style>
  <w:style w:type="character" w:customStyle="1" w:styleId="affff8">
    <w:name w:val="Подрисуночный текст Знак"/>
    <w:basedOn w:val="a3"/>
    <w:link w:val="affff9"/>
    <w:locked/>
    <w:rsid w:val="0092165C"/>
    <w:rPr>
      <w:rFonts w:ascii="Arial" w:eastAsia="Microsoft YaHei" w:hAnsi="Arial" w:cs="Arial"/>
    </w:rPr>
  </w:style>
  <w:style w:type="paragraph" w:customStyle="1" w:styleId="affff9">
    <w:name w:val="Подрисуночный текст"/>
    <w:basedOn w:val="a2"/>
    <w:next w:val="a2"/>
    <w:link w:val="affff8"/>
    <w:rsid w:val="0092165C"/>
    <w:pPr>
      <w:keepNext/>
      <w:spacing w:before="120" w:after="120" w:line="480" w:lineRule="auto"/>
      <w:ind w:firstLine="567"/>
      <w:jc w:val="center"/>
    </w:pPr>
    <w:rPr>
      <w:rFonts w:ascii="Arial" w:eastAsia="Microsoft YaHei" w:hAnsi="Arial" w:cs="Arial"/>
      <w:sz w:val="22"/>
    </w:rPr>
  </w:style>
  <w:style w:type="character" w:customStyle="1" w:styleId="1f">
    <w:name w:val="Маркированный_1 Знак"/>
    <w:basedOn w:val="a3"/>
    <w:link w:val="1"/>
    <w:uiPriority w:val="99"/>
    <w:locked/>
    <w:rsid w:val="0092165C"/>
    <w:rPr>
      <w:sz w:val="24"/>
      <w:szCs w:val="24"/>
    </w:rPr>
  </w:style>
  <w:style w:type="paragraph" w:customStyle="1" w:styleId="1">
    <w:name w:val="Маркированный_1"/>
    <w:basedOn w:val="a2"/>
    <w:link w:val="1f"/>
    <w:uiPriority w:val="99"/>
    <w:rsid w:val="0092165C"/>
    <w:pPr>
      <w:numPr>
        <w:ilvl w:val="1"/>
        <w:numId w:val="11"/>
      </w:numPr>
      <w:tabs>
        <w:tab w:val="left" w:pos="900"/>
      </w:tabs>
      <w:spacing w:line="480" w:lineRule="auto"/>
      <w:ind w:left="0" w:firstLine="720"/>
    </w:pPr>
    <w:rPr>
      <w:rFonts w:asciiTheme="minorHAnsi" w:hAnsiTheme="minorHAnsi"/>
      <w:szCs w:val="24"/>
    </w:rPr>
  </w:style>
  <w:style w:type="character" w:customStyle="1" w:styleId="BodyTextKeepChar">
    <w:name w:val="Body Text Keep Char"/>
    <w:link w:val="BodyTextKeep"/>
    <w:locked/>
    <w:rsid w:val="0092165C"/>
    <w:rPr>
      <w:rFonts w:ascii="Arial" w:hAnsi="Arial" w:cs="Arial"/>
      <w:spacing w:val="-5"/>
      <w:kern w:val="28"/>
    </w:rPr>
  </w:style>
  <w:style w:type="paragraph" w:customStyle="1" w:styleId="BodyTextKeep">
    <w:name w:val="Body Text Keep"/>
    <w:basedOn w:val="a2"/>
    <w:link w:val="BodyTextKeepChar"/>
    <w:rsid w:val="0092165C"/>
    <w:pPr>
      <w:adjustRightInd w:val="0"/>
      <w:spacing w:before="120" w:after="120" w:line="360" w:lineRule="atLeast"/>
      <w:ind w:firstLine="567"/>
    </w:pPr>
    <w:rPr>
      <w:rFonts w:ascii="Arial" w:hAnsi="Arial" w:cs="Arial"/>
      <w:spacing w:val="-5"/>
      <w:kern w:val="28"/>
      <w:sz w:val="22"/>
    </w:rPr>
  </w:style>
  <w:style w:type="paragraph" w:customStyle="1" w:styleId="xl108">
    <w:name w:val="xl108"/>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09">
    <w:name w:val="xl109"/>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0">
    <w:name w:val="xl110"/>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1">
    <w:name w:val="xl111"/>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2">
    <w:name w:val="xl112"/>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3">
    <w:name w:val="xl113"/>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4">
    <w:name w:val="xl114"/>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5">
    <w:name w:val="xl115"/>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b/>
      <w:bCs/>
      <w:szCs w:val="24"/>
    </w:rPr>
  </w:style>
  <w:style w:type="paragraph" w:customStyle="1" w:styleId="xl116">
    <w:name w:val="xl116"/>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7">
    <w:name w:val="xl117"/>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8">
    <w:name w:val="xl118"/>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9">
    <w:name w:val="xl119"/>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20">
    <w:name w:val="xl120"/>
    <w:basedOn w:val="a2"/>
    <w:uiPriority w:val="99"/>
    <w:rsid w:val="0092165C"/>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1">
    <w:name w:val="xl121"/>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2">
    <w:name w:val="xl122"/>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35">
    <w:name w:val="xl135"/>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36">
    <w:name w:val="xl136"/>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7">
    <w:name w:val="xl137"/>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8">
    <w:name w:val="xl138"/>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9">
    <w:name w:val="xl139"/>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0">
    <w:name w:val="xl140"/>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1">
    <w:name w:val="xl141"/>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2">
    <w:name w:val="xl142"/>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3">
    <w:name w:val="xl143"/>
    <w:basedOn w:val="a2"/>
    <w:uiPriority w:val="99"/>
    <w:rsid w:val="0092165C"/>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4">
    <w:name w:val="xl144"/>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5">
    <w:name w:val="xl145"/>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6">
    <w:name w:val="xl146"/>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7">
    <w:name w:val="xl147"/>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8">
    <w:name w:val="xl148"/>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9">
    <w:name w:val="xl149"/>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0">
    <w:name w:val="xl150"/>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1">
    <w:name w:val="xl151"/>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2">
    <w:name w:val="xl152"/>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3">
    <w:name w:val="xl153"/>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4">
    <w:name w:val="xl154"/>
    <w:basedOn w:val="a2"/>
    <w:uiPriority w:val="99"/>
    <w:rsid w:val="0092165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5">
    <w:name w:val="xl155"/>
    <w:basedOn w:val="a2"/>
    <w:uiPriority w:val="99"/>
    <w:rsid w:val="0092165C"/>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6">
    <w:name w:val="xl156"/>
    <w:basedOn w:val="a2"/>
    <w:uiPriority w:val="99"/>
    <w:rsid w:val="0092165C"/>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7">
    <w:name w:val="xl157"/>
    <w:basedOn w:val="a2"/>
    <w:uiPriority w:val="99"/>
    <w:rsid w:val="0092165C"/>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8">
    <w:name w:val="xl158"/>
    <w:basedOn w:val="a2"/>
    <w:uiPriority w:val="99"/>
    <w:rsid w:val="0092165C"/>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9">
    <w:name w:val="xl159"/>
    <w:basedOn w:val="a2"/>
    <w:uiPriority w:val="99"/>
    <w:rsid w:val="0092165C"/>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0">
    <w:name w:val="xl160"/>
    <w:basedOn w:val="a2"/>
    <w:uiPriority w:val="99"/>
    <w:rsid w:val="0092165C"/>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1">
    <w:name w:val="xl161"/>
    <w:basedOn w:val="a2"/>
    <w:uiPriority w:val="99"/>
    <w:rsid w:val="0092165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2">
    <w:name w:val="xl162"/>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3">
    <w:name w:val="xl163"/>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4">
    <w:name w:val="xl164"/>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65">
    <w:name w:val="xl165"/>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0000"/>
      <w:szCs w:val="24"/>
    </w:rPr>
  </w:style>
  <w:style w:type="paragraph" w:customStyle="1" w:styleId="xl166">
    <w:name w:val="xl166"/>
    <w:basedOn w:val="a2"/>
    <w:uiPriority w:val="99"/>
    <w:rsid w:val="0092165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7">
    <w:name w:val="xl167"/>
    <w:basedOn w:val="a2"/>
    <w:uiPriority w:val="99"/>
    <w:rsid w:val="0092165C"/>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8">
    <w:name w:val="xl168"/>
    <w:basedOn w:val="a2"/>
    <w:uiPriority w:val="99"/>
    <w:rsid w:val="0092165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9">
    <w:name w:val="xl169"/>
    <w:basedOn w:val="a2"/>
    <w:uiPriority w:val="99"/>
    <w:rsid w:val="0092165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70">
    <w:name w:val="xl170"/>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71">
    <w:name w:val="xl171"/>
    <w:basedOn w:val="a2"/>
    <w:uiPriority w:val="99"/>
    <w:rsid w:val="009216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character" w:customStyle="1" w:styleId="HeadingBase">
    <w:name w:val="Heading Base Знак"/>
    <w:link w:val="HeadingBase0"/>
    <w:locked/>
    <w:rsid w:val="0092165C"/>
    <w:rPr>
      <w:rFonts w:ascii="Arial" w:hAnsi="Arial" w:cs="Arial"/>
      <w:b/>
      <w:spacing w:val="-4"/>
      <w:kern w:val="28"/>
      <w:sz w:val="28"/>
      <w:szCs w:val="28"/>
    </w:rPr>
  </w:style>
  <w:style w:type="paragraph" w:customStyle="1" w:styleId="HeadingBase0">
    <w:name w:val="Heading Base"/>
    <w:basedOn w:val="a2"/>
    <w:next w:val="a2"/>
    <w:link w:val="HeadingBase"/>
    <w:rsid w:val="0092165C"/>
    <w:pPr>
      <w:keepNext/>
      <w:keepLines/>
      <w:widowControl w:val="0"/>
      <w:adjustRightInd w:val="0"/>
      <w:spacing w:before="140" w:line="220" w:lineRule="atLeast"/>
      <w:ind w:left="1077"/>
    </w:pPr>
    <w:rPr>
      <w:rFonts w:ascii="Arial" w:hAnsi="Arial" w:cs="Arial"/>
      <w:b/>
      <w:spacing w:val="-4"/>
      <w:kern w:val="28"/>
      <w:sz w:val="28"/>
      <w:szCs w:val="28"/>
    </w:rPr>
  </w:style>
  <w:style w:type="character" w:customStyle="1" w:styleId="131">
    <w:name w:val="Стиль13 Знак"/>
    <w:basedOn w:val="45"/>
    <w:link w:val="132"/>
    <w:locked/>
    <w:rsid w:val="0092165C"/>
    <w:rPr>
      <w:rFonts w:ascii="Arial" w:eastAsia="Times New Roman" w:hAnsi="Arial" w:cs="Arial"/>
      <w:b w:val="0"/>
      <w:bCs w:val="0"/>
      <w:snapToGrid w:val="0"/>
      <w:color w:val="000000" w:themeColor="text1"/>
      <w:sz w:val="24"/>
      <w:szCs w:val="24"/>
    </w:rPr>
  </w:style>
  <w:style w:type="paragraph" w:customStyle="1" w:styleId="132">
    <w:name w:val="Стиль13"/>
    <w:basedOn w:val="46"/>
    <w:link w:val="131"/>
    <w:rsid w:val="0092165C"/>
    <w:pPr>
      <w:spacing w:before="100" w:beforeAutospacing="1" w:after="100" w:afterAutospacing="1"/>
      <w:ind w:firstLine="0"/>
      <w:contextualSpacing/>
    </w:pPr>
    <w:rPr>
      <w:snapToGrid w:val="0"/>
      <w:color w:val="000000" w:themeColor="text1"/>
    </w:rPr>
  </w:style>
  <w:style w:type="character" w:customStyle="1" w:styleId="91">
    <w:name w:val="Стиль9 Знак"/>
    <w:basedOn w:val="45"/>
    <w:link w:val="92"/>
    <w:locked/>
    <w:rsid w:val="0092165C"/>
    <w:rPr>
      <w:rFonts w:ascii="Arial" w:eastAsia="Times New Roman" w:hAnsi="Arial" w:cs="Arial"/>
      <w:b w:val="0"/>
      <w:bCs w:val="0"/>
      <w:snapToGrid w:val="0"/>
      <w:color w:val="000000" w:themeColor="text1"/>
      <w:sz w:val="24"/>
      <w:szCs w:val="24"/>
    </w:rPr>
  </w:style>
  <w:style w:type="paragraph" w:customStyle="1" w:styleId="92">
    <w:name w:val="Стиль9"/>
    <w:basedOn w:val="46"/>
    <w:link w:val="91"/>
    <w:rsid w:val="0092165C"/>
    <w:pPr>
      <w:spacing w:before="100" w:beforeAutospacing="1" w:after="100" w:afterAutospacing="1"/>
      <w:ind w:firstLine="567"/>
      <w:contextualSpacing/>
    </w:pPr>
    <w:rPr>
      <w:snapToGrid w:val="0"/>
      <w:color w:val="000000" w:themeColor="text1"/>
    </w:rPr>
  </w:style>
  <w:style w:type="character" w:customStyle="1" w:styleId="162">
    <w:name w:val="Стиль16 Знак"/>
    <w:basedOn w:val="a3"/>
    <w:link w:val="163"/>
    <w:locked/>
    <w:rsid w:val="0092165C"/>
    <w:rPr>
      <w:rFonts w:ascii="Arial" w:hAnsi="Arial" w:cs="Arial"/>
      <w:color w:val="000000"/>
      <w:sz w:val="24"/>
      <w:szCs w:val="24"/>
    </w:rPr>
  </w:style>
  <w:style w:type="paragraph" w:customStyle="1" w:styleId="163">
    <w:name w:val="Стиль16"/>
    <w:basedOn w:val="a2"/>
    <w:link w:val="162"/>
    <w:rsid w:val="0092165C"/>
    <w:pPr>
      <w:snapToGrid w:val="0"/>
      <w:spacing w:line="360" w:lineRule="auto"/>
      <w:ind w:firstLine="567"/>
    </w:pPr>
    <w:rPr>
      <w:rFonts w:ascii="Arial" w:hAnsi="Arial" w:cs="Arial"/>
      <w:color w:val="000000"/>
      <w:szCs w:val="24"/>
    </w:rPr>
  </w:style>
  <w:style w:type="character" w:customStyle="1" w:styleId="410">
    <w:name w:val="Стиль41 Знак"/>
    <w:basedOn w:val="a3"/>
    <w:link w:val="411"/>
    <w:locked/>
    <w:rsid w:val="0092165C"/>
    <w:rPr>
      <w:rFonts w:ascii="Arial" w:hAnsi="Arial" w:cs="Arial"/>
      <w:color w:val="000000"/>
      <w:sz w:val="24"/>
      <w:szCs w:val="24"/>
    </w:rPr>
  </w:style>
  <w:style w:type="paragraph" w:customStyle="1" w:styleId="411">
    <w:name w:val="Стиль41"/>
    <w:basedOn w:val="a2"/>
    <w:link w:val="410"/>
    <w:rsid w:val="0092165C"/>
    <w:pPr>
      <w:snapToGrid w:val="0"/>
      <w:spacing w:line="360" w:lineRule="auto"/>
      <w:ind w:firstLine="567"/>
    </w:pPr>
    <w:rPr>
      <w:rFonts w:ascii="Arial" w:hAnsi="Arial" w:cs="Arial"/>
      <w:color w:val="000000"/>
      <w:szCs w:val="24"/>
    </w:rPr>
  </w:style>
  <w:style w:type="character" w:customStyle="1" w:styleId="260">
    <w:name w:val="Стиль26 Знак"/>
    <w:basedOn w:val="a3"/>
    <w:link w:val="261"/>
    <w:locked/>
    <w:rsid w:val="0092165C"/>
    <w:rPr>
      <w:rFonts w:ascii="Arial" w:hAnsi="Arial" w:cs="Arial"/>
      <w:color w:val="000000"/>
      <w:sz w:val="24"/>
      <w:szCs w:val="24"/>
    </w:rPr>
  </w:style>
  <w:style w:type="paragraph" w:customStyle="1" w:styleId="261">
    <w:name w:val="Стиль26"/>
    <w:basedOn w:val="a2"/>
    <w:link w:val="260"/>
    <w:rsid w:val="0092165C"/>
    <w:pPr>
      <w:snapToGrid w:val="0"/>
      <w:spacing w:line="360" w:lineRule="auto"/>
      <w:ind w:firstLine="720"/>
    </w:pPr>
    <w:rPr>
      <w:rFonts w:ascii="Arial" w:hAnsi="Arial" w:cs="Arial"/>
      <w:color w:val="000000"/>
      <w:szCs w:val="24"/>
    </w:rPr>
  </w:style>
  <w:style w:type="character" w:customStyle="1" w:styleId="100">
    <w:name w:val="Стиль100 Знак"/>
    <w:basedOn w:val="a3"/>
    <w:link w:val="1000"/>
    <w:locked/>
    <w:rsid w:val="0092165C"/>
    <w:rPr>
      <w:rFonts w:ascii="Arial" w:hAnsi="Arial" w:cs="Arial"/>
      <w:sz w:val="24"/>
      <w:lang w:val="en-US" w:bidi="en-US"/>
    </w:rPr>
  </w:style>
  <w:style w:type="paragraph" w:customStyle="1" w:styleId="1000">
    <w:name w:val="Стиль100"/>
    <w:basedOn w:val="a2"/>
    <w:link w:val="100"/>
    <w:rsid w:val="0092165C"/>
    <w:pPr>
      <w:spacing w:line="360" w:lineRule="auto"/>
      <w:ind w:firstLine="567"/>
    </w:pPr>
    <w:rPr>
      <w:rFonts w:ascii="Arial" w:hAnsi="Arial" w:cs="Arial"/>
      <w:lang w:val="en-US" w:bidi="en-US"/>
    </w:rPr>
  </w:style>
  <w:style w:type="character" w:customStyle="1" w:styleId="140">
    <w:name w:val="Стиль14 Знак"/>
    <w:basedOn w:val="45"/>
    <w:link w:val="141"/>
    <w:locked/>
    <w:rsid w:val="0092165C"/>
    <w:rPr>
      <w:rFonts w:ascii="Arial" w:eastAsia="Calibri" w:hAnsi="Arial" w:cs="Arial"/>
      <w:b w:val="0"/>
      <w:bCs w:val="0"/>
      <w:snapToGrid w:val="0"/>
      <w:color w:val="000000" w:themeColor="text1"/>
      <w:sz w:val="24"/>
      <w:szCs w:val="24"/>
    </w:rPr>
  </w:style>
  <w:style w:type="paragraph" w:customStyle="1" w:styleId="141">
    <w:name w:val="Стиль14"/>
    <w:basedOn w:val="46"/>
    <w:link w:val="140"/>
    <w:rsid w:val="0092165C"/>
    <w:pPr>
      <w:tabs>
        <w:tab w:val="left" w:pos="0"/>
      </w:tabs>
      <w:spacing w:before="100" w:beforeAutospacing="1" w:after="100" w:afterAutospacing="1"/>
      <w:ind w:firstLine="709"/>
      <w:contextualSpacing/>
    </w:pPr>
    <w:rPr>
      <w:rFonts w:eastAsia="Calibri"/>
      <w:snapToGrid w:val="0"/>
      <w:color w:val="000000" w:themeColor="text1"/>
    </w:rPr>
  </w:style>
  <w:style w:type="character" w:customStyle="1" w:styleId="900">
    <w:name w:val="Стиль90 Знак"/>
    <w:basedOn w:val="1a"/>
    <w:link w:val="901"/>
    <w:locked/>
    <w:rsid w:val="0092165C"/>
    <w:rPr>
      <w:rFonts w:ascii="Arial" w:eastAsia="Times New Roman" w:hAnsi="Arial" w:cs="Arial"/>
      <w:b w:val="0"/>
      <w:bCs w:val="0"/>
      <w:color w:val="000000"/>
      <w:sz w:val="24"/>
      <w:szCs w:val="24"/>
    </w:rPr>
  </w:style>
  <w:style w:type="paragraph" w:customStyle="1" w:styleId="901">
    <w:name w:val="Стиль90"/>
    <w:basedOn w:val="1b"/>
    <w:link w:val="900"/>
    <w:rsid w:val="0092165C"/>
    <w:pPr>
      <w:numPr>
        <w:numId w:val="0"/>
      </w:numPr>
      <w:spacing w:after="200"/>
      <w:ind w:firstLine="708"/>
      <w:contextualSpacing w:val="0"/>
    </w:pPr>
    <w:rPr>
      <w:b w:val="0"/>
      <w:bCs w:val="0"/>
      <w:color w:val="000000"/>
    </w:rPr>
  </w:style>
  <w:style w:type="character" w:customStyle="1" w:styleId="910">
    <w:name w:val="Стиль91 Знак"/>
    <w:basedOn w:val="1a"/>
    <w:link w:val="911"/>
    <w:locked/>
    <w:rsid w:val="0092165C"/>
    <w:rPr>
      <w:rFonts w:ascii="Arial" w:eastAsia="Times New Roman" w:hAnsi="Arial" w:cs="Arial"/>
      <w:b w:val="0"/>
      <w:bCs w:val="0"/>
      <w:color w:val="000000"/>
      <w:sz w:val="24"/>
      <w:szCs w:val="24"/>
    </w:rPr>
  </w:style>
  <w:style w:type="paragraph" w:customStyle="1" w:styleId="911">
    <w:name w:val="Стиль91"/>
    <w:basedOn w:val="1b"/>
    <w:link w:val="910"/>
    <w:rsid w:val="0092165C"/>
    <w:pPr>
      <w:numPr>
        <w:numId w:val="0"/>
      </w:numPr>
      <w:spacing w:after="200"/>
      <w:contextualSpacing w:val="0"/>
    </w:pPr>
    <w:rPr>
      <w:b w:val="0"/>
      <w:bCs w:val="0"/>
      <w:color w:val="000000"/>
    </w:rPr>
  </w:style>
  <w:style w:type="character" w:customStyle="1" w:styleId="103">
    <w:name w:val="Стиль103 Знак"/>
    <w:link w:val="1030"/>
    <w:locked/>
    <w:rsid w:val="0092165C"/>
    <w:rPr>
      <w:rFonts w:ascii="Arial" w:eastAsia="Calibri" w:hAnsi="Arial" w:cs="Arial"/>
      <w:sz w:val="24"/>
      <w:szCs w:val="24"/>
    </w:rPr>
  </w:style>
  <w:style w:type="paragraph" w:customStyle="1" w:styleId="1030">
    <w:name w:val="Стиль103"/>
    <w:basedOn w:val="1b"/>
    <w:link w:val="103"/>
    <w:rsid w:val="0092165C"/>
    <w:pPr>
      <w:numPr>
        <w:numId w:val="0"/>
      </w:numPr>
      <w:spacing w:after="200"/>
      <w:ind w:firstLine="567"/>
      <w:contextualSpacing w:val="0"/>
    </w:pPr>
    <w:rPr>
      <w:rFonts w:eastAsia="Calibri"/>
      <w:b w:val="0"/>
      <w:bCs w:val="0"/>
      <w:color w:val="auto"/>
    </w:rPr>
  </w:style>
  <w:style w:type="character" w:customStyle="1" w:styleId="104">
    <w:name w:val="Стиль104 Знак"/>
    <w:link w:val="1040"/>
    <w:locked/>
    <w:rsid w:val="0092165C"/>
    <w:rPr>
      <w:rFonts w:ascii="Arial" w:eastAsia="Calibri" w:hAnsi="Arial" w:cs="Arial"/>
      <w:sz w:val="24"/>
      <w:szCs w:val="24"/>
    </w:rPr>
  </w:style>
  <w:style w:type="paragraph" w:customStyle="1" w:styleId="1040">
    <w:name w:val="Стиль104"/>
    <w:basedOn w:val="1b"/>
    <w:link w:val="104"/>
    <w:rsid w:val="0092165C"/>
    <w:pPr>
      <w:numPr>
        <w:numId w:val="0"/>
      </w:numPr>
      <w:spacing w:after="200"/>
      <w:contextualSpacing w:val="0"/>
    </w:pPr>
    <w:rPr>
      <w:rFonts w:eastAsia="Calibri"/>
      <w:b w:val="0"/>
      <w:bCs w:val="0"/>
      <w:color w:val="auto"/>
    </w:rPr>
  </w:style>
  <w:style w:type="character" w:customStyle="1" w:styleId="320">
    <w:name w:val="Стиль32 Знак"/>
    <w:basedOn w:val="1a"/>
    <w:link w:val="321"/>
    <w:locked/>
    <w:rsid w:val="0092165C"/>
    <w:rPr>
      <w:rFonts w:ascii="Arial" w:eastAsia="Calibri" w:hAnsi="Arial" w:cs="Arial"/>
      <w:b w:val="0"/>
      <w:bCs w:val="0"/>
      <w:color w:val="000000"/>
      <w:sz w:val="24"/>
      <w:szCs w:val="24"/>
    </w:rPr>
  </w:style>
  <w:style w:type="paragraph" w:customStyle="1" w:styleId="321">
    <w:name w:val="Стиль32"/>
    <w:basedOn w:val="1b"/>
    <w:link w:val="320"/>
    <w:rsid w:val="0092165C"/>
    <w:pPr>
      <w:numPr>
        <w:numId w:val="0"/>
      </w:numPr>
      <w:spacing w:after="200"/>
      <w:contextualSpacing w:val="0"/>
    </w:pPr>
    <w:rPr>
      <w:rFonts w:eastAsia="Calibri"/>
      <w:b w:val="0"/>
      <w:bCs w:val="0"/>
      <w:color w:val="000000"/>
    </w:rPr>
  </w:style>
  <w:style w:type="character" w:customStyle="1" w:styleId="330">
    <w:name w:val="Стиль33 Знак"/>
    <w:basedOn w:val="1a"/>
    <w:link w:val="331"/>
    <w:locked/>
    <w:rsid w:val="0092165C"/>
    <w:rPr>
      <w:rFonts w:ascii="Arial" w:eastAsia="Calibri" w:hAnsi="Arial" w:cs="Arial"/>
      <w:b w:val="0"/>
      <w:bCs w:val="0"/>
      <w:color w:val="000000"/>
      <w:sz w:val="24"/>
      <w:szCs w:val="24"/>
    </w:rPr>
  </w:style>
  <w:style w:type="paragraph" w:customStyle="1" w:styleId="331">
    <w:name w:val="Стиль33"/>
    <w:basedOn w:val="1b"/>
    <w:link w:val="330"/>
    <w:rsid w:val="0092165C"/>
    <w:pPr>
      <w:numPr>
        <w:numId w:val="0"/>
      </w:numPr>
      <w:spacing w:after="200"/>
      <w:contextualSpacing w:val="0"/>
    </w:pPr>
    <w:rPr>
      <w:rFonts w:eastAsia="Calibri"/>
      <w:b w:val="0"/>
      <w:bCs w:val="0"/>
      <w:color w:val="000000"/>
    </w:rPr>
  </w:style>
  <w:style w:type="character" w:customStyle="1" w:styleId="340">
    <w:name w:val="Стиль34 Знак"/>
    <w:basedOn w:val="1a"/>
    <w:link w:val="341"/>
    <w:locked/>
    <w:rsid w:val="0092165C"/>
    <w:rPr>
      <w:rFonts w:ascii="Arial" w:eastAsia="Calibri" w:hAnsi="Arial" w:cs="Arial"/>
      <w:b w:val="0"/>
      <w:bCs w:val="0"/>
      <w:color w:val="000000"/>
      <w:sz w:val="24"/>
      <w:szCs w:val="24"/>
    </w:rPr>
  </w:style>
  <w:style w:type="paragraph" w:customStyle="1" w:styleId="341">
    <w:name w:val="Стиль34"/>
    <w:basedOn w:val="1b"/>
    <w:link w:val="340"/>
    <w:rsid w:val="0092165C"/>
    <w:pPr>
      <w:numPr>
        <w:numId w:val="0"/>
      </w:numPr>
      <w:spacing w:after="200"/>
      <w:contextualSpacing w:val="0"/>
    </w:pPr>
    <w:rPr>
      <w:rFonts w:eastAsia="Calibri"/>
      <w:b w:val="0"/>
      <w:bCs w:val="0"/>
      <w:color w:val="000000"/>
    </w:rPr>
  </w:style>
  <w:style w:type="character" w:customStyle="1" w:styleId="350">
    <w:name w:val="Стиль35 Знак"/>
    <w:basedOn w:val="1a"/>
    <w:link w:val="351"/>
    <w:locked/>
    <w:rsid w:val="0092165C"/>
    <w:rPr>
      <w:rFonts w:ascii="Arial" w:eastAsia="Calibri" w:hAnsi="Arial" w:cs="Arial"/>
      <w:b w:val="0"/>
      <w:bCs w:val="0"/>
      <w:color w:val="000000"/>
      <w:sz w:val="24"/>
      <w:szCs w:val="24"/>
    </w:rPr>
  </w:style>
  <w:style w:type="paragraph" w:customStyle="1" w:styleId="351">
    <w:name w:val="Стиль35"/>
    <w:basedOn w:val="1b"/>
    <w:link w:val="350"/>
    <w:rsid w:val="0092165C"/>
    <w:pPr>
      <w:numPr>
        <w:numId w:val="0"/>
      </w:numPr>
      <w:spacing w:after="200"/>
      <w:contextualSpacing w:val="0"/>
    </w:pPr>
    <w:rPr>
      <w:rFonts w:eastAsia="Calibri"/>
      <w:b w:val="0"/>
      <w:bCs w:val="0"/>
      <w:color w:val="000000"/>
    </w:rPr>
  </w:style>
  <w:style w:type="character" w:customStyle="1" w:styleId="370">
    <w:name w:val="Стиль37 Знак"/>
    <w:basedOn w:val="1a"/>
    <w:link w:val="371"/>
    <w:locked/>
    <w:rsid w:val="0092165C"/>
    <w:rPr>
      <w:rFonts w:ascii="Arial" w:eastAsia="Calibri" w:hAnsi="Arial" w:cs="Arial"/>
      <w:b w:val="0"/>
      <w:bCs w:val="0"/>
      <w:color w:val="000000"/>
      <w:sz w:val="24"/>
      <w:szCs w:val="24"/>
    </w:rPr>
  </w:style>
  <w:style w:type="paragraph" w:customStyle="1" w:styleId="371">
    <w:name w:val="Стиль37"/>
    <w:basedOn w:val="1b"/>
    <w:link w:val="370"/>
    <w:rsid w:val="0092165C"/>
    <w:pPr>
      <w:numPr>
        <w:numId w:val="0"/>
      </w:numPr>
      <w:spacing w:after="200"/>
      <w:contextualSpacing w:val="0"/>
    </w:pPr>
    <w:rPr>
      <w:rFonts w:eastAsia="Calibri"/>
      <w:b w:val="0"/>
      <w:bCs w:val="0"/>
      <w:color w:val="000000"/>
    </w:rPr>
  </w:style>
  <w:style w:type="paragraph" w:customStyle="1" w:styleId="3d">
    <w:name w:val="Основной текст3"/>
    <w:basedOn w:val="a2"/>
    <w:uiPriority w:val="99"/>
    <w:rsid w:val="0092165C"/>
    <w:pPr>
      <w:widowControl w:val="0"/>
      <w:shd w:val="clear" w:color="auto" w:fill="FFFFFF"/>
      <w:spacing w:before="780" w:line="413" w:lineRule="exact"/>
      <w:ind w:left="1416" w:hanging="460"/>
    </w:pPr>
    <w:rPr>
      <w:rFonts w:ascii="Arial Unicode MS" w:eastAsia="Arial Unicode MS" w:hAnsi="Arial Unicode MS" w:cs="Arial Unicode MS"/>
      <w:spacing w:val="-5"/>
      <w:sz w:val="20"/>
      <w:szCs w:val="20"/>
    </w:rPr>
  </w:style>
  <w:style w:type="character" w:customStyle="1" w:styleId="460">
    <w:name w:val="Стиль46 Знак"/>
    <w:basedOn w:val="a3"/>
    <w:link w:val="461"/>
    <w:locked/>
    <w:rsid w:val="0092165C"/>
    <w:rPr>
      <w:rFonts w:ascii="Arial" w:hAnsi="Arial" w:cs="Arial"/>
      <w:color w:val="000000"/>
      <w:sz w:val="24"/>
    </w:rPr>
  </w:style>
  <w:style w:type="paragraph" w:customStyle="1" w:styleId="461">
    <w:name w:val="Стиль46"/>
    <w:basedOn w:val="a2"/>
    <w:link w:val="460"/>
    <w:rsid w:val="0092165C"/>
    <w:pPr>
      <w:snapToGrid w:val="0"/>
      <w:spacing w:line="360" w:lineRule="auto"/>
      <w:ind w:left="-142" w:firstLine="568"/>
    </w:pPr>
    <w:rPr>
      <w:rFonts w:ascii="Arial" w:hAnsi="Arial" w:cs="Arial"/>
      <w:color w:val="000000"/>
    </w:rPr>
  </w:style>
  <w:style w:type="character" w:customStyle="1" w:styleId="220">
    <w:name w:val="Стиль22 Знак"/>
    <w:basedOn w:val="1a"/>
    <w:link w:val="221"/>
    <w:locked/>
    <w:rsid w:val="0092165C"/>
    <w:rPr>
      <w:rFonts w:ascii="Arial" w:eastAsiaTheme="majorEastAsia" w:hAnsi="Arial" w:cs="Arial"/>
      <w:b w:val="0"/>
      <w:bCs w:val="0"/>
      <w:color w:val="000000"/>
      <w:spacing w:val="-5"/>
      <w:sz w:val="24"/>
      <w:szCs w:val="24"/>
      <w:lang w:bidi="en-US"/>
    </w:rPr>
  </w:style>
  <w:style w:type="paragraph" w:customStyle="1" w:styleId="221">
    <w:name w:val="Стиль22"/>
    <w:basedOn w:val="1b"/>
    <w:link w:val="220"/>
    <w:rsid w:val="0092165C"/>
    <w:pPr>
      <w:numPr>
        <w:numId w:val="0"/>
      </w:numPr>
      <w:spacing w:after="200"/>
      <w:contextualSpacing w:val="0"/>
    </w:pPr>
    <w:rPr>
      <w:rFonts w:eastAsiaTheme="majorEastAsia"/>
      <w:b w:val="0"/>
      <w:bCs w:val="0"/>
      <w:color w:val="000000"/>
      <w:spacing w:val="-5"/>
      <w:lang w:bidi="en-US"/>
    </w:rPr>
  </w:style>
  <w:style w:type="character" w:customStyle="1" w:styleId="95">
    <w:name w:val="Стиль95 Знак"/>
    <w:link w:val="950"/>
    <w:locked/>
    <w:rsid w:val="0092165C"/>
    <w:rPr>
      <w:rFonts w:ascii="Arial" w:hAnsi="Arial" w:cs="Arial"/>
      <w:color w:val="000000"/>
      <w:sz w:val="24"/>
      <w:szCs w:val="24"/>
      <w:shd w:val="clear" w:color="auto" w:fill="FFFFFF"/>
    </w:rPr>
  </w:style>
  <w:style w:type="paragraph" w:customStyle="1" w:styleId="950">
    <w:name w:val="Стиль95"/>
    <w:basedOn w:val="191"/>
    <w:link w:val="95"/>
    <w:rsid w:val="0092165C"/>
    <w:pPr>
      <w:shd w:val="clear" w:color="auto" w:fill="FFFFFF"/>
      <w:spacing w:before="120"/>
      <w:ind w:firstLine="284"/>
    </w:pPr>
    <w:rPr>
      <w:rFonts w:eastAsiaTheme="minorHAnsi"/>
    </w:rPr>
  </w:style>
  <w:style w:type="paragraph" w:customStyle="1" w:styleId="Standard">
    <w:name w:val="Standard"/>
    <w:uiPriority w:val="99"/>
    <w:rsid w:val="0092165C"/>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paragraph" w:customStyle="1" w:styleId="affffa">
    <w:name w:val="Титульный лист_отчет"/>
    <w:basedOn w:val="a2"/>
    <w:uiPriority w:val="99"/>
    <w:rsid w:val="0092165C"/>
    <w:pPr>
      <w:spacing w:line="240" w:lineRule="auto"/>
      <w:jc w:val="center"/>
    </w:pPr>
    <w:rPr>
      <w:rFonts w:eastAsia="Times New Roman" w:cs="Arial"/>
      <w:b/>
      <w:sz w:val="52"/>
      <w:szCs w:val="20"/>
    </w:rPr>
  </w:style>
  <w:style w:type="paragraph" w:customStyle="1" w:styleId="western">
    <w:name w:val="western"/>
    <w:basedOn w:val="a2"/>
    <w:uiPriority w:val="99"/>
    <w:rsid w:val="0092165C"/>
    <w:pPr>
      <w:spacing w:before="100" w:beforeAutospacing="1" w:after="100" w:afterAutospacing="1" w:line="240" w:lineRule="auto"/>
    </w:pPr>
    <w:rPr>
      <w:rFonts w:eastAsia="Times New Roman" w:cs="Arial"/>
      <w:szCs w:val="24"/>
    </w:rPr>
  </w:style>
  <w:style w:type="paragraph" w:customStyle="1" w:styleId="p1">
    <w:name w:val="p1"/>
    <w:basedOn w:val="a2"/>
    <w:uiPriority w:val="99"/>
    <w:rsid w:val="0092165C"/>
    <w:pPr>
      <w:spacing w:before="100" w:beforeAutospacing="1" w:after="100" w:afterAutospacing="1" w:line="240" w:lineRule="auto"/>
    </w:pPr>
    <w:rPr>
      <w:rFonts w:eastAsia="Times New Roman" w:cs="Arial"/>
      <w:szCs w:val="24"/>
    </w:rPr>
  </w:style>
  <w:style w:type="paragraph" w:customStyle="1" w:styleId="p2">
    <w:name w:val="p2"/>
    <w:basedOn w:val="a2"/>
    <w:uiPriority w:val="99"/>
    <w:rsid w:val="0092165C"/>
    <w:pPr>
      <w:spacing w:before="100" w:beforeAutospacing="1" w:after="100" w:afterAutospacing="1" w:line="240" w:lineRule="auto"/>
    </w:pPr>
    <w:rPr>
      <w:rFonts w:eastAsia="Times New Roman" w:cs="Arial"/>
      <w:szCs w:val="24"/>
    </w:rPr>
  </w:style>
  <w:style w:type="paragraph" w:customStyle="1" w:styleId="p3">
    <w:name w:val="p3"/>
    <w:basedOn w:val="a2"/>
    <w:uiPriority w:val="99"/>
    <w:rsid w:val="0092165C"/>
    <w:pPr>
      <w:spacing w:before="100" w:beforeAutospacing="1" w:after="100" w:afterAutospacing="1" w:line="240" w:lineRule="auto"/>
    </w:pPr>
    <w:rPr>
      <w:rFonts w:eastAsia="Times New Roman" w:cs="Arial"/>
      <w:szCs w:val="24"/>
    </w:rPr>
  </w:style>
  <w:style w:type="paragraph" w:customStyle="1" w:styleId="p4">
    <w:name w:val="p4"/>
    <w:basedOn w:val="a2"/>
    <w:uiPriority w:val="99"/>
    <w:rsid w:val="0092165C"/>
    <w:pPr>
      <w:spacing w:before="100" w:beforeAutospacing="1" w:after="100" w:afterAutospacing="1" w:line="240" w:lineRule="auto"/>
    </w:pPr>
    <w:rPr>
      <w:rFonts w:eastAsia="Times New Roman" w:cs="Arial"/>
      <w:szCs w:val="24"/>
    </w:rPr>
  </w:style>
  <w:style w:type="paragraph" w:customStyle="1" w:styleId="p5">
    <w:name w:val="p5"/>
    <w:basedOn w:val="a2"/>
    <w:uiPriority w:val="99"/>
    <w:rsid w:val="0092165C"/>
    <w:pPr>
      <w:spacing w:before="100" w:beforeAutospacing="1" w:after="100" w:afterAutospacing="1" w:line="240" w:lineRule="auto"/>
    </w:pPr>
    <w:rPr>
      <w:rFonts w:eastAsia="Times New Roman" w:cs="Arial"/>
      <w:szCs w:val="24"/>
    </w:rPr>
  </w:style>
  <w:style w:type="paragraph" w:customStyle="1" w:styleId="p6">
    <w:name w:val="p6"/>
    <w:basedOn w:val="a2"/>
    <w:uiPriority w:val="99"/>
    <w:rsid w:val="0092165C"/>
    <w:pPr>
      <w:spacing w:before="100" w:beforeAutospacing="1" w:after="100" w:afterAutospacing="1" w:line="240" w:lineRule="auto"/>
    </w:pPr>
    <w:rPr>
      <w:rFonts w:eastAsia="Times New Roman" w:cs="Arial"/>
      <w:szCs w:val="24"/>
    </w:rPr>
  </w:style>
  <w:style w:type="paragraph" w:customStyle="1" w:styleId="xl102">
    <w:name w:val="xl102"/>
    <w:basedOn w:val="a2"/>
    <w:uiPriority w:val="99"/>
    <w:rsid w:val="0092165C"/>
    <w:pPr>
      <w:pBdr>
        <w:left w:val="single" w:sz="4" w:space="0" w:color="auto"/>
        <w:bottom w:val="single" w:sz="8" w:space="0" w:color="auto"/>
      </w:pBdr>
      <w:spacing w:before="100" w:beforeAutospacing="1" w:after="100" w:afterAutospacing="1" w:line="240" w:lineRule="auto"/>
    </w:pPr>
    <w:rPr>
      <w:rFonts w:eastAsia="Times New Roman" w:cs="Arial"/>
      <w:sz w:val="16"/>
      <w:szCs w:val="16"/>
    </w:rPr>
  </w:style>
  <w:style w:type="paragraph" w:customStyle="1" w:styleId="xl103">
    <w:name w:val="xl103"/>
    <w:basedOn w:val="a2"/>
    <w:uiPriority w:val="99"/>
    <w:rsid w:val="0092165C"/>
    <w:pPr>
      <w:pBdr>
        <w:top w:val="single" w:sz="8" w:space="0" w:color="auto"/>
        <w:left w:val="single" w:sz="4" w:space="0" w:color="auto"/>
      </w:pBdr>
      <w:spacing w:before="100" w:beforeAutospacing="1" w:after="100" w:afterAutospacing="1" w:line="240" w:lineRule="auto"/>
    </w:pPr>
    <w:rPr>
      <w:rFonts w:eastAsia="Times New Roman" w:cs="Arial"/>
      <w:sz w:val="16"/>
      <w:szCs w:val="16"/>
    </w:rPr>
  </w:style>
  <w:style w:type="paragraph" w:customStyle="1" w:styleId="xl104">
    <w:name w:val="xl104"/>
    <w:basedOn w:val="a2"/>
    <w:uiPriority w:val="99"/>
    <w:rsid w:val="0092165C"/>
    <w:pPr>
      <w:pBdr>
        <w:left w:val="single" w:sz="4" w:space="0" w:color="auto"/>
      </w:pBdr>
      <w:spacing w:before="100" w:beforeAutospacing="1" w:after="100" w:afterAutospacing="1" w:line="240" w:lineRule="auto"/>
    </w:pPr>
    <w:rPr>
      <w:rFonts w:eastAsia="Times New Roman" w:cs="Arial"/>
      <w:color w:val="000000"/>
      <w:sz w:val="16"/>
      <w:szCs w:val="16"/>
    </w:rPr>
  </w:style>
  <w:style w:type="paragraph" w:customStyle="1" w:styleId="xl105">
    <w:name w:val="xl105"/>
    <w:basedOn w:val="a2"/>
    <w:uiPriority w:val="99"/>
    <w:rsid w:val="0092165C"/>
    <w:pPr>
      <w:pBdr>
        <w:left w:val="single" w:sz="4" w:space="0" w:color="auto"/>
      </w:pBdr>
      <w:spacing w:before="100" w:beforeAutospacing="1" w:after="100" w:afterAutospacing="1" w:line="240" w:lineRule="auto"/>
    </w:pPr>
    <w:rPr>
      <w:rFonts w:eastAsia="Times New Roman" w:cs="Arial"/>
      <w:color w:val="FF0000"/>
      <w:sz w:val="16"/>
      <w:szCs w:val="16"/>
    </w:rPr>
  </w:style>
  <w:style w:type="paragraph" w:customStyle="1" w:styleId="xl106">
    <w:name w:val="xl106"/>
    <w:basedOn w:val="a2"/>
    <w:uiPriority w:val="99"/>
    <w:rsid w:val="0092165C"/>
    <w:pPr>
      <w:pBdr>
        <w:top w:val="single" w:sz="8" w:space="0" w:color="auto"/>
      </w:pBdr>
      <w:spacing w:before="100" w:beforeAutospacing="1" w:after="100" w:afterAutospacing="1" w:line="240" w:lineRule="auto"/>
    </w:pPr>
    <w:rPr>
      <w:rFonts w:eastAsia="Times New Roman" w:cs="Arial"/>
      <w:sz w:val="16"/>
      <w:szCs w:val="16"/>
    </w:rPr>
  </w:style>
  <w:style w:type="paragraph" w:customStyle="1" w:styleId="xl107">
    <w:name w:val="xl107"/>
    <w:basedOn w:val="a2"/>
    <w:uiPriority w:val="99"/>
    <w:rsid w:val="0092165C"/>
    <w:pPr>
      <w:pBdr>
        <w:bottom w:val="single" w:sz="8" w:space="0" w:color="auto"/>
      </w:pBdr>
      <w:spacing w:before="100" w:beforeAutospacing="1" w:after="100" w:afterAutospacing="1" w:line="240" w:lineRule="auto"/>
    </w:pPr>
    <w:rPr>
      <w:rFonts w:eastAsia="Times New Roman" w:cs="Arial"/>
      <w:sz w:val="16"/>
      <w:szCs w:val="16"/>
    </w:rPr>
  </w:style>
  <w:style w:type="paragraph" w:customStyle="1" w:styleId="47">
    <w:name w:val="заголовок 4"/>
    <w:basedOn w:val="6"/>
    <w:uiPriority w:val="99"/>
    <w:rsid w:val="0092165C"/>
    <w:pPr>
      <w:tabs>
        <w:tab w:val="num" w:pos="360"/>
      </w:tabs>
      <w:spacing w:line="360" w:lineRule="auto"/>
      <w:contextualSpacing/>
    </w:pPr>
    <w:rPr>
      <w:rFonts w:eastAsia="Calibri" w:cs="Arial"/>
      <w:i w:val="0"/>
      <w:iCs w:val="0"/>
      <w:szCs w:val="24"/>
    </w:rPr>
  </w:style>
  <w:style w:type="paragraph" w:customStyle="1" w:styleId="Style25">
    <w:name w:val="Style25"/>
    <w:basedOn w:val="a2"/>
    <w:uiPriority w:val="99"/>
    <w:rsid w:val="0092165C"/>
    <w:pPr>
      <w:widowControl w:val="0"/>
      <w:autoSpaceDE w:val="0"/>
      <w:autoSpaceDN w:val="0"/>
      <w:adjustRightInd w:val="0"/>
      <w:spacing w:line="240" w:lineRule="auto"/>
    </w:pPr>
    <w:rPr>
      <w:rFonts w:ascii="MS Reference Sans Serif" w:eastAsia="Times New Roman" w:hAnsi="MS Reference Sans Serif" w:cs="Times New Roman"/>
      <w:szCs w:val="24"/>
    </w:rPr>
  </w:style>
  <w:style w:type="paragraph" w:customStyle="1" w:styleId="Style8">
    <w:name w:val="Style8"/>
    <w:basedOn w:val="a2"/>
    <w:uiPriority w:val="99"/>
    <w:rsid w:val="0092165C"/>
    <w:pPr>
      <w:widowControl w:val="0"/>
      <w:autoSpaceDE w:val="0"/>
      <w:autoSpaceDN w:val="0"/>
      <w:adjustRightInd w:val="0"/>
      <w:spacing w:line="240" w:lineRule="auto"/>
    </w:pPr>
    <w:rPr>
      <w:rFonts w:ascii="Arial" w:eastAsia="Times New Roman" w:hAnsi="Arial" w:cs="Times New Roman"/>
      <w:szCs w:val="24"/>
    </w:rPr>
  </w:style>
  <w:style w:type="paragraph" w:customStyle="1" w:styleId="Style10">
    <w:name w:val="Style10"/>
    <w:basedOn w:val="a2"/>
    <w:uiPriority w:val="99"/>
    <w:rsid w:val="0092165C"/>
    <w:pPr>
      <w:widowControl w:val="0"/>
      <w:autoSpaceDE w:val="0"/>
      <w:autoSpaceDN w:val="0"/>
      <w:adjustRightInd w:val="0"/>
      <w:spacing w:line="240" w:lineRule="auto"/>
    </w:pPr>
    <w:rPr>
      <w:rFonts w:ascii="Arial" w:eastAsia="Times New Roman" w:hAnsi="Arial" w:cs="Times New Roman"/>
      <w:szCs w:val="24"/>
    </w:rPr>
  </w:style>
  <w:style w:type="paragraph" w:customStyle="1" w:styleId="affffb">
    <w:name w:val="Номера схем"/>
    <w:basedOn w:val="aff6"/>
    <w:uiPriority w:val="99"/>
    <w:rsid w:val="0092165C"/>
    <w:pPr>
      <w:spacing w:after="0" w:line="240" w:lineRule="auto"/>
      <w:jc w:val="center"/>
    </w:pPr>
    <w:rPr>
      <w:rFonts w:eastAsia="Times New Roman"/>
      <w:b/>
      <w:szCs w:val="24"/>
    </w:rPr>
  </w:style>
  <w:style w:type="paragraph" w:customStyle="1" w:styleId="311">
    <w:name w:val="Основной текст 31"/>
    <w:basedOn w:val="a2"/>
    <w:uiPriority w:val="99"/>
    <w:rsid w:val="0092165C"/>
    <w:pPr>
      <w:spacing w:line="240" w:lineRule="auto"/>
    </w:pPr>
    <w:rPr>
      <w:rFonts w:eastAsia="Times New Roman" w:cs="Times New Roman"/>
      <w:sz w:val="28"/>
      <w:szCs w:val="20"/>
    </w:rPr>
  </w:style>
  <w:style w:type="character" w:customStyle="1" w:styleId="affffc">
    <w:name w:val="Рисунок Знак"/>
    <w:basedOn w:val="a3"/>
    <w:link w:val="affffd"/>
    <w:locked/>
    <w:rsid w:val="0092165C"/>
    <w:rPr>
      <w:rFonts w:ascii="Arial" w:hAnsi="Arial" w:cs="Arial"/>
      <w:sz w:val="24"/>
      <w:szCs w:val="24"/>
    </w:rPr>
  </w:style>
  <w:style w:type="paragraph" w:customStyle="1" w:styleId="affffd">
    <w:name w:val="Рисунок"/>
    <w:basedOn w:val="a2"/>
    <w:link w:val="affffc"/>
    <w:rsid w:val="0092165C"/>
    <w:pPr>
      <w:spacing w:before="120" w:line="360" w:lineRule="auto"/>
      <w:ind w:firstLine="567"/>
    </w:pPr>
    <w:rPr>
      <w:rFonts w:ascii="Arial" w:hAnsi="Arial" w:cs="Arial"/>
      <w:szCs w:val="24"/>
    </w:rPr>
  </w:style>
  <w:style w:type="paragraph" w:styleId="affffe">
    <w:name w:val="Normal Indent"/>
    <w:basedOn w:val="a2"/>
    <w:semiHidden/>
    <w:unhideWhenUsed/>
    <w:rsid w:val="0092165C"/>
    <w:pPr>
      <w:ind w:left="708"/>
    </w:pPr>
    <w:rPr>
      <w:rFonts w:eastAsiaTheme="minorEastAsia"/>
    </w:rPr>
  </w:style>
  <w:style w:type="paragraph" w:customStyle="1" w:styleId="afffff">
    <w:name w:val="Тема"/>
    <w:basedOn w:val="affffe"/>
    <w:next w:val="affffe"/>
    <w:uiPriority w:val="99"/>
    <w:rsid w:val="0092165C"/>
    <w:pPr>
      <w:spacing w:line="240" w:lineRule="auto"/>
      <w:ind w:left="0"/>
      <w:jc w:val="left"/>
    </w:pPr>
    <w:rPr>
      <w:rFonts w:eastAsia="Times New Roman" w:cs="Times New Roman"/>
      <w:szCs w:val="20"/>
    </w:rPr>
  </w:style>
  <w:style w:type="paragraph" w:customStyle="1" w:styleId="afffff0">
    <w:name w:val="Штамп"/>
    <w:uiPriority w:val="99"/>
    <w:rsid w:val="0092165C"/>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1">
    <w:name w:val="Согласовано"/>
    <w:basedOn w:val="a2"/>
    <w:uiPriority w:val="99"/>
    <w:rsid w:val="0092165C"/>
    <w:pPr>
      <w:spacing w:before="360" w:line="240" w:lineRule="auto"/>
      <w:ind w:right="680"/>
    </w:pPr>
    <w:rPr>
      <w:rFonts w:eastAsia="Times New Roman" w:cs="Times New Roman"/>
      <w:sz w:val="28"/>
      <w:szCs w:val="20"/>
    </w:rPr>
  </w:style>
  <w:style w:type="paragraph" w:customStyle="1" w:styleId="1f0">
    <w:name w:val="Абзац списка1"/>
    <w:basedOn w:val="a2"/>
    <w:uiPriority w:val="99"/>
    <w:rsid w:val="0092165C"/>
    <w:pPr>
      <w:ind w:left="720"/>
      <w:contextualSpacing/>
    </w:pPr>
    <w:rPr>
      <w:rFonts w:ascii="Calibri" w:eastAsia="Times New Roman" w:hAnsi="Calibri" w:cs="Times New Roman"/>
    </w:rPr>
  </w:style>
  <w:style w:type="paragraph" w:customStyle="1" w:styleId="FR2">
    <w:name w:val="FR2"/>
    <w:uiPriority w:val="99"/>
    <w:rsid w:val="0092165C"/>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paragraph" w:customStyle="1" w:styleId="ConsPlusTitle">
    <w:name w:val="ConsPlusTitle"/>
    <w:uiPriority w:val="99"/>
    <w:rsid w:val="0092165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yap-d-i-104220-4">
    <w:name w:val="yap-d-i-104220-4"/>
    <w:basedOn w:val="a2"/>
    <w:uiPriority w:val="99"/>
    <w:rsid w:val="0092165C"/>
    <w:pPr>
      <w:spacing w:before="100" w:beforeAutospacing="1" w:after="100" w:afterAutospacing="1" w:line="240" w:lineRule="auto"/>
    </w:pPr>
    <w:rPr>
      <w:rFonts w:ascii="inherit!important" w:eastAsia="Times New Roman" w:hAnsi="inherit!important" w:cs="Times New Roman"/>
      <w:szCs w:val="24"/>
    </w:rPr>
  </w:style>
  <w:style w:type="paragraph" w:customStyle="1" w:styleId="yap-vk-main">
    <w:name w:val="yap-vk-main"/>
    <w:basedOn w:val="a2"/>
    <w:uiPriority w:val="99"/>
    <w:rsid w:val="0092165C"/>
    <w:pPr>
      <w:spacing w:before="100" w:beforeAutospacing="1" w:after="100" w:afterAutospacing="1" w:line="240" w:lineRule="auto"/>
    </w:pPr>
    <w:rPr>
      <w:rFonts w:eastAsia="Times New Roman" w:cs="Times New Roman"/>
      <w:szCs w:val="24"/>
    </w:rPr>
  </w:style>
  <w:style w:type="paragraph" w:customStyle="1" w:styleId="yap-logo-blocktext">
    <w:name w:val="yap-logo-block__text"/>
    <w:basedOn w:val="a2"/>
    <w:uiPriority w:val="99"/>
    <w:rsid w:val="0092165C"/>
    <w:pPr>
      <w:spacing w:before="100" w:beforeAutospacing="1" w:after="100" w:afterAutospacing="1" w:line="240" w:lineRule="auto"/>
    </w:pPr>
    <w:rPr>
      <w:rFonts w:eastAsia="Times New Roman" w:cs="Times New Roman"/>
      <w:szCs w:val="24"/>
    </w:rPr>
  </w:style>
  <w:style w:type="paragraph" w:customStyle="1" w:styleId="yap-adtunetooltip">
    <w:name w:val="yap-adtune__tooltip"/>
    <w:basedOn w:val="a2"/>
    <w:uiPriority w:val="99"/>
    <w:rsid w:val="0092165C"/>
    <w:pPr>
      <w:spacing w:before="100" w:beforeAutospacing="1" w:after="100" w:afterAutospacing="1" w:line="240" w:lineRule="auto"/>
    </w:pPr>
    <w:rPr>
      <w:rFonts w:eastAsia="Times New Roman" w:cs="Times New Roman"/>
      <w:szCs w:val="24"/>
    </w:rPr>
  </w:style>
  <w:style w:type="paragraph" w:customStyle="1" w:styleId="yap-contactsinfo-icon">
    <w:name w:val="yap-contacts__info-icon"/>
    <w:basedOn w:val="a2"/>
    <w:uiPriority w:val="99"/>
    <w:rsid w:val="0092165C"/>
    <w:pPr>
      <w:spacing w:before="100" w:beforeAutospacing="1" w:after="100" w:afterAutospacing="1" w:line="240" w:lineRule="auto"/>
    </w:pPr>
    <w:rPr>
      <w:rFonts w:eastAsia="Times New Roman" w:cs="Times New Roman"/>
      <w:szCs w:val="24"/>
    </w:rPr>
  </w:style>
  <w:style w:type="paragraph" w:customStyle="1" w:styleId="yap-adtunetext">
    <w:name w:val="yap-adtune__text"/>
    <w:basedOn w:val="a2"/>
    <w:uiPriority w:val="99"/>
    <w:rsid w:val="0092165C"/>
    <w:pPr>
      <w:spacing w:before="100" w:beforeAutospacing="1" w:after="100" w:afterAutospacing="1" w:line="240" w:lineRule="auto"/>
    </w:pPr>
    <w:rPr>
      <w:rFonts w:eastAsia="Times New Roman" w:cs="Times New Roman"/>
      <w:szCs w:val="24"/>
    </w:rPr>
  </w:style>
  <w:style w:type="paragraph" w:customStyle="1" w:styleId="yap-logo-fallback">
    <w:name w:val="yap-logo-fallback"/>
    <w:basedOn w:val="a2"/>
    <w:uiPriority w:val="99"/>
    <w:rsid w:val="0092165C"/>
    <w:pPr>
      <w:spacing w:before="100" w:beforeAutospacing="1" w:after="100" w:afterAutospacing="1" w:line="240" w:lineRule="auto"/>
    </w:pPr>
    <w:rPr>
      <w:rFonts w:eastAsia="Times New Roman" w:cs="Times New Roman"/>
      <w:szCs w:val="24"/>
    </w:rPr>
  </w:style>
  <w:style w:type="paragraph" w:customStyle="1" w:styleId="yap-vk-main1">
    <w:name w:val="yap-vk-main1"/>
    <w:basedOn w:val="a2"/>
    <w:uiPriority w:val="99"/>
    <w:rsid w:val="0092165C"/>
    <w:pPr>
      <w:spacing w:before="100" w:beforeAutospacing="1" w:after="100" w:afterAutospacing="1" w:line="240" w:lineRule="auto"/>
    </w:pPr>
    <w:rPr>
      <w:rFonts w:ascii="Tahoma" w:eastAsia="Times New Roman" w:hAnsi="Tahoma" w:cs="Tahoma"/>
      <w:szCs w:val="24"/>
    </w:rPr>
  </w:style>
  <w:style w:type="paragraph" w:customStyle="1" w:styleId="yap-logo-blocktext1">
    <w:name w:val="yap-logo-block__text1"/>
    <w:basedOn w:val="a2"/>
    <w:uiPriority w:val="99"/>
    <w:rsid w:val="0092165C"/>
    <w:pPr>
      <w:spacing w:before="100" w:beforeAutospacing="1" w:after="100" w:afterAutospacing="1" w:line="240" w:lineRule="auto"/>
    </w:pPr>
    <w:rPr>
      <w:rFonts w:ascii="Arial" w:eastAsia="Times New Roman" w:hAnsi="Arial" w:cs="Arial"/>
      <w:szCs w:val="24"/>
    </w:rPr>
  </w:style>
  <w:style w:type="paragraph" w:customStyle="1" w:styleId="yap-logo-fallback1">
    <w:name w:val="yap-logo-fallback1"/>
    <w:basedOn w:val="a2"/>
    <w:uiPriority w:val="99"/>
    <w:rsid w:val="0092165C"/>
    <w:pPr>
      <w:spacing w:before="100" w:beforeAutospacing="1" w:after="100" w:afterAutospacing="1" w:line="240" w:lineRule="auto"/>
    </w:pPr>
    <w:rPr>
      <w:rFonts w:eastAsia="Times New Roman" w:cs="Times New Roman"/>
      <w:szCs w:val="24"/>
    </w:rPr>
  </w:style>
  <w:style w:type="paragraph" w:customStyle="1" w:styleId="yap-adtunetext1">
    <w:name w:val="yap-adtune__text1"/>
    <w:basedOn w:val="a2"/>
    <w:uiPriority w:val="99"/>
    <w:rsid w:val="0092165C"/>
    <w:pPr>
      <w:spacing w:before="100" w:beforeAutospacing="1" w:after="100" w:afterAutospacing="1" w:line="225" w:lineRule="atLeast"/>
    </w:pPr>
    <w:rPr>
      <w:rFonts w:ascii="Arial" w:eastAsia="Times New Roman" w:hAnsi="Arial" w:cs="Arial"/>
      <w:sz w:val="23"/>
      <w:szCs w:val="23"/>
    </w:rPr>
  </w:style>
  <w:style w:type="paragraph" w:customStyle="1" w:styleId="yap-adtunetooltip1">
    <w:name w:val="yap-adtune__tooltip1"/>
    <w:basedOn w:val="a2"/>
    <w:uiPriority w:val="99"/>
    <w:rsid w:val="0092165C"/>
    <w:pPr>
      <w:spacing w:before="100" w:beforeAutospacing="1" w:after="100" w:afterAutospacing="1" w:line="221" w:lineRule="atLeast"/>
    </w:pPr>
    <w:rPr>
      <w:rFonts w:ascii="Arial" w:eastAsia="Times New Roman" w:hAnsi="Arial" w:cs="Arial"/>
      <w:sz w:val="17"/>
      <w:szCs w:val="17"/>
    </w:rPr>
  </w:style>
  <w:style w:type="paragraph" w:customStyle="1" w:styleId="yap-contactsinfo-icon1">
    <w:name w:val="yap-contacts__info-icon1"/>
    <w:basedOn w:val="a2"/>
    <w:uiPriority w:val="99"/>
    <w:rsid w:val="0092165C"/>
    <w:pPr>
      <w:spacing w:before="100" w:beforeAutospacing="1" w:after="100" w:afterAutospacing="1" w:line="240" w:lineRule="auto"/>
    </w:pPr>
    <w:rPr>
      <w:rFonts w:eastAsia="Times New Roman" w:cs="Times New Roman"/>
      <w:b/>
      <w:bCs/>
      <w:i/>
      <w:iCs/>
      <w:szCs w:val="24"/>
    </w:rPr>
  </w:style>
  <w:style w:type="paragraph" w:customStyle="1" w:styleId="1f1">
    <w:name w:val="Основной текст1"/>
    <w:basedOn w:val="a2"/>
    <w:uiPriority w:val="99"/>
    <w:rsid w:val="0092165C"/>
    <w:pPr>
      <w:widowControl w:val="0"/>
      <w:shd w:val="clear" w:color="auto" w:fill="FFFFFF"/>
      <w:spacing w:after="420" w:line="0" w:lineRule="atLeast"/>
      <w:ind w:hanging="520"/>
      <w:jc w:val="right"/>
    </w:pPr>
    <w:rPr>
      <w:rFonts w:eastAsia="Times New Roman" w:cs="Times New Roman"/>
      <w:spacing w:val="-1"/>
      <w:sz w:val="27"/>
      <w:szCs w:val="27"/>
    </w:rPr>
  </w:style>
  <w:style w:type="character" w:styleId="afffff2">
    <w:name w:val="footnote reference"/>
    <w:uiPriority w:val="99"/>
    <w:semiHidden/>
    <w:unhideWhenUsed/>
    <w:rsid w:val="0092165C"/>
    <w:rPr>
      <w:vertAlign w:val="superscript"/>
    </w:rPr>
  </w:style>
  <w:style w:type="character" w:styleId="afffff3">
    <w:name w:val="annotation reference"/>
    <w:basedOn w:val="a3"/>
    <w:uiPriority w:val="99"/>
    <w:semiHidden/>
    <w:unhideWhenUsed/>
    <w:rsid w:val="0092165C"/>
    <w:rPr>
      <w:sz w:val="16"/>
      <w:szCs w:val="16"/>
    </w:rPr>
  </w:style>
  <w:style w:type="character" w:styleId="afffff4">
    <w:name w:val="line number"/>
    <w:semiHidden/>
    <w:unhideWhenUsed/>
    <w:rsid w:val="0092165C"/>
    <w:rPr>
      <w:sz w:val="18"/>
    </w:rPr>
  </w:style>
  <w:style w:type="character" w:styleId="afffff5">
    <w:name w:val="endnote reference"/>
    <w:semiHidden/>
    <w:unhideWhenUsed/>
    <w:rsid w:val="0092165C"/>
    <w:rPr>
      <w:vertAlign w:val="superscript"/>
    </w:rPr>
  </w:style>
  <w:style w:type="character" w:styleId="afffff6">
    <w:name w:val="Placeholder Text"/>
    <w:basedOn w:val="a3"/>
    <w:uiPriority w:val="99"/>
    <w:semiHidden/>
    <w:rsid w:val="0092165C"/>
    <w:rPr>
      <w:color w:val="808080"/>
    </w:rPr>
  </w:style>
  <w:style w:type="character" w:styleId="afffff7">
    <w:name w:val="Subtle Emphasis"/>
    <w:basedOn w:val="a3"/>
    <w:uiPriority w:val="19"/>
    <w:qFormat/>
    <w:rsid w:val="0092165C"/>
    <w:rPr>
      <w:i/>
      <w:iCs/>
      <w:color w:val="808080" w:themeColor="text1" w:themeTint="7F"/>
    </w:rPr>
  </w:style>
  <w:style w:type="character" w:styleId="afffff8">
    <w:name w:val="Intense Emphasis"/>
    <w:basedOn w:val="a3"/>
    <w:uiPriority w:val="21"/>
    <w:qFormat/>
    <w:rsid w:val="0092165C"/>
    <w:rPr>
      <w:b/>
      <w:bCs/>
      <w:i/>
      <w:iCs/>
      <w:color w:val="4F81BD" w:themeColor="accent1"/>
    </w:rPr>
  </w:style>
  <w:style w:type="character" w:styleId="afffff9">
    <w:name w:val="Subtle Reference"/>
    <w:basedOn w:val="a3"/>
    <w:uiPriority w:val="31"/>
    <w:qFormat/>
    <w:rsid w:val="0092165C"/>
    <w:rPr>
      <w:smallCaps/>
      <w:color w:val="C0504D" w:themeColor="accent2"/>
      <w:u w:val="single"/>
    </w:rPr>
  </w:style>
  <w:style w:type="character" w:styleId="afffffa">
    <w:name w:val="Intense Reference"/>
    <w:basedOn w:val="a3"/>
    <w:uiPriority w:val="32"/>
    <w:qFormat/>
    <w:rsid w:val="0092165C"/>
    <w:rPr>
      <w:b/>
      <w:bCs/>
      <w:smallCaps/>
      <w:color w:val="C0504D" w:themeColor="accent2"/>
      <w:spacing w:val="5"/>
      <w:u w:val="single"/>
    </w:rPr>
  </w:style>
  <w:style w:type="character" w:customStyle="1" w:styleId="711">
    <w:name w:val="Заголовок 7 Знак1"/>
    <w:basedOn w:val="a3"/>
    <w:uiPriority w:val="9"/>
    <w:semiHidden/>
    <w:rsid w:val="0092165C"/>
    <w:rPr>
      <w:rFonts w:asciiTheme="majorHAnsi" w:eastAsiaTheme="majorEastAsia" w:hAnsiTheme="majorHAnsi" w:cstheme="majorBidi"/>
      <w:i/>
      <w:iCs/>
      <w:color w:val="404040" w:themeColor="text1" w:themeTint="BF"/>
      <w:sz w:val="24"/>
      <w:szCs w:val="22"/>
    </w:rPr>
  </w:style>
  <w:style w:type="character" w:customStyle="1" w:styleId="810">
    <w:name w:val="Заголовок 8 Знак1"/>
    <w:basedOn w:val="a3"/>
    <w:uiPriority w:val="9"/>
    <w:semiHidden/>
    <w:rsid w:val="0092165C"/>
    <w:rPr>
      <w:rFonts w:asciiTheme="majorHAnsi" w:eastAsiaTheme="majorEastAsia" w:hAnsiTheme="majorHAnsi" w:cstheme="majorBidi"/>
      <w:color w:val="404040" w:themeColor="text1" w:themeTint="BF"/>
    </w:rPr>
  </w:style>
  <w:style w:type="character" w:customStyle="1" w:styleId="912">
    <w:name w:val="Заголовок 9 Знак1"/>
    <w:basedOn w:val="a3"/>
    <w:uiPriority w:val="9"/>
    <w:semiHidden/>
    <w:rsid w:val="0092165C"/>
    <w:rPr>
      <w:rFonts w:asciiTheme="majorHAnsi" w:eastAsiaTheme="majorEastAsia" w:hAnsiTheme="majorHAnsi" w:cstheme="majorBidi"/>
      <w:i/>
      <w:iCs/>
      <w:color w:val="404040" w:themeColor="text1" w:themeTint="BF"/>
    </w:rPr>
  </w:style>
  <w:style w:type="character" w:customStyle="1" w:styleId="1f2">
    <w:name w:val="Текст выноски Знак1"/>
    <w:basedOn w:val="a3"/>
    <w:uiPriority w:val="99"/>
    <w:semiHidden/>
    <w:rsid w:val="0092165C"/>
    <w:rPr>
      <w:rFonts w:ascii="Tahoma" w:eastAsiaTheme="minorEastAsia" w:hAnsi="Tahoma" w:cs="Tahoma"/>
      <w:sz w:val="16"/>
      <w:szCs w:val="16"/>
    </w:rPr>
  </w:style>
  <w:style w:type="paragraph" w:styleId="afff3">
    <w:name w:val="annotation subject"/>
    <w:basedOn w:val="afb"/>
    <w:next w:val="afb"/>
    <w:link w:val="afff2"/>
    <w:uiPriority w:val="99"/>
    <w:semiHidden/>
    <w:unhideWhenUsed/>
    <w:rsid w:val="0092165C"/>
    <w:rPr>
      <w:b/>
      <w:bCs/>
    </w:rPr>
  </w:style>
  <w:style w:type="character" w:customStyle="1" w:styleId="1f3">
    <w:name w:val="Тема примечания Знак1"/>
    <w:basedOn w:val="19"/>
    <w:uiPriority w:val="99"/>
    <w:semiHidden/>
    <w:rsid w:val="0092165C"/>
    <w:rPr>
      <w:rFonts w:ascii="Times New Roman" w:hAnsi="Times New Roman"/>
      <w:b/>
      <w:bCs/>
      <w:sz w:val="20"/>
      <w:szCs w:val="20"/>
    </w:rPr>
  </w:style>
  <w:style w:type="paragraph" w:styleId="aff4">
    <w:name w:val="Title"/>
    <w:basedOn w:val="a2"/>
    <w:next w:val="a2"/>
    <w:link w:val="aff3"/>
    <w:uiPriority w:val="10"/>
    <w:qFormat/>
    <w:rsid w:val="009216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4">
    <w:name w:val="Название Знак1"/>
    <w:basedOn w:val="a3"/>
    <w:uiPriority w:val="10"/>
    <w:rsid w:val="0092165C"/>
    <w:rPr>
      <w:rFonts w:asciiTheme="majorHAnsi" w:eastAsiaTheme="majorEastAsia" w:hAnsiTheme="majorHAnsi" w:cstheme="majorBidi"/>
      <w:color w:val="17365D" w:themeColor="text2" w:themeShade="BF"/>
      <w:spacing w:val="5"/>
      <w:kern w:val="28"/>
      <w:sz w:val="52"/>
      <w:szCs w:val="52"/>
    </w:rPr>
  </w:style>
  <w:style w:type="paragraph" w:styleId="aff8">
    <w:name w:val="Body Text Indent"/>
    <w:basedOn w:val="a2"/>
    <w:link w:val="aff7"/>
    <w:uiPriority w:val="99"/>
    <w:semiHidden/>
    <w:unhideWhenUsed/>
    <w:rsid w:val="0092165C"/>
    <w:pPr>
      <w:spacing w:after="120"/>
      <w:ind w:left="283"/>
    </w:pPr>
    <w:rPr>
      <w:rFonts w:eastAsia="Times New Roman" w:cs="Times New Roman"/>
      <w:szCs w:val="24"/>
    </w:rPr>
  </w:style>
  <w:style w:type="character" w:customStyle="1" w:styleId="1f5">
    <w:name w:val="Основной текст с отступом Знак1"/>
    <w:basedOn w:val="a3"/>
    <w:uiPriority w:val="99"/>
    <w:semiHidden/>
    <w:rsid w:val="0092165C"/>
    <w:rPr>
      <w:rFonts w:ascii="Times New Roman" w:hAnsi="Times New Roman"/>
      <w:sz w:val="24"/>
    </w:rPr>
  </w:style>
  <w:style w:type="paragraph" w:styleId="37">
    <w:name w:val="Body Text Indent 3"/>
    <w:basedOn w:val="a2"/>
    <w:link w:val="36"/>
    <w:uiPriority w:val="99"/>
    <w:semiHidden/>
    <w:unhideWhenUsed/>
    <w:rsid w:val="0092165C"/>
    <w:pPr>
      <w:spacing w:after="120"/>
      <w:ind w:left="283"/>
    </w:pPr>
    <w:rPr>
      <w:rFonts w:eastAsia="Times New Roman" w:cs="Times New Roman"/>
      <w:szCs w:val="24"/>
    </w:rPr>
  </w:style>
  <w:style w:type="character" w:customStyle="1" w:styleId="312">
    <w:name w:val="Основной текст с отступом 3 Знак1"/>
    <w:basedOn w:val="a3"/>
    <w:uiPriority w:val="99"/>
    <w:semiHidden/>
    <w:rsid w:val="0092165C"/>
    <w:rPr>
      <w:rFonts w:ascii="Times New Roman" w:hAnsi="Times New Roman"/>
      <w:sz w:val="16"/>
      <w:szCs w:val="16"/>
    </w:rPr>
  </w:style>
  <w:style w:type="paragraph" w:styleId="35">
    <w:name w:val="Body Text 3"/>
    <w:basedOn w:val="a2"/>
    <w:link w:val="34"/>
    <w:uiPriority w:val="99"/>
    <w:semiHidden/>
    <w:unhideWhenUsed/>
    <w:rsid w:val="0092165C"/>
    <w:pPr>
      <w:spacing w:after="120"/>
    </w:pPr>
    <w:rPr>
      <w:rFonts w:eastAsia="Times New Roman" w:cs="Times New Roman"/>
      <w:szCs w:val="24"/>
    </w:rPr>
  </w:style>
  <w:style w:type="character" w:customStyle="1" w:styleId="313">
    <w:name w:val="Основной текст 3 Знак1"/>
    <w:basedOn w:val="a3"/>
    <w:uiPriority w:val="99"/>
    <w:semiHidden/>
    <w:rsid w:val="0092165C"/>
    <w:rPr>
      <w:rFonts w:ascii="Times New Roman" w:hAnsi="Times New Roman"/>
      <w:sz w:val="16"/>
      <w:szCs w:val="16"/>
    </w:rPr>
  </w:style>
  <w:style w:type="paragraph" w:styleId="affd">
    <w:name w:val="Date"/>
    <w:basedOn w:val="a2"/>
    <w:next w:val="a2"/>
    <w:link w:val="affc"/>
    <w:uiPriority w:val="99"/>
    <w:semiHidden/>
    <w:unhideWhenUsed/>
    <w:rsid w:val="0092165C"/>
    <w:rPr>
      <w:rFonts w:eastAsia="Times New Roman" w:cs="Times New Roman"/>
      <w:sz w:val="26"/>
      <w:szCs w:val="20"/>
    </w:rPr>
  </w:style>
  <w:style w:type="character" w:customStyle="1" w:styleId="1f6">
    <w:name w:val="Дата Знак1"/>
    <w:basedOn w:val="a3"/>
    <w:uiPriority w:val="99"/>
    <w:semiHidden/>
    <w:rsid w:val="0092165C"/>
    <w:rPr>
      <w:rFonts w:ascii="Times New Roman" w:hAnsi="Times New Roman"/>
      <w:sz w:val="24"/>
    </w:rPr>
  </w:style>
  <w:style w:type="paragraph" w:styleId="52">
    <w:name w:val="List 5"/>
    <w:basedOn w:val="a2"/>
    <w:link w:val="51"/>
    <w:semiHidden/>
    <w:unhideWhenUsed/>
    <w:rsid w:val="0092165C"/>
    <w:pPr>
      <w:ind w:left="1415" w:hanging="283"/>
      <w:contextualSpacing/>
    </w:pPr>
    <w:rPr>
      <w:rFonts w:eastAsia="Times New Roman" w:cs="Times New Roman"/>
      <w:szCs w:val="24"/>
    </w:rPr>
  </w:style>
  <w:style w:type="character" w:customStyle="1" w:styleId="apple-converted-space">
    <w:name w:val="apple-converted-space"/>
    <w:basedOn w:val="a3"/>
    <w:rsid w:val="0092165C"/>
  </w:style>
  <w:style w:type="paragraph" w:styleId="afe">
    <w:name w:val="endnote text"/>
    <w:basedOn w:val="a2"/>
    <w:link w:val="afd"/>
    <w:uiPriority w:val="99"/>
    <w:semiHidden/>
    <w:unhideWhenUsed/>
    <w:rsid w:val="0092165C"/>
    <w:pPr>
      <w:spacing w:line="240" w:lineRule="auto"/>
    </w:pPr>
    <w:rPr>
      <w:rFonts w:ascii="Arial" w:eastAsia="Microsoft YaHei" w:hAnsi="Arial" w:cs="Times New Roman"/>
      <w:spacing w:val="-5"/>
    </w:rPr>
  </w:style>
  <w:style w:type="character" w:customStyle="1" w:styleId="1f7">
    <w:name w:val="Текст концевой сноски Знак1"/>
    <w:basedOn w:val="a3"/>
    <w:uiPriority w:val="99"/>
    <w:semiHidden/>
    <w:rsid w:val="0092165C"/>
    <w:rPr>
      <w:rFonts w:ascii="Times New Roman" w:hAnsi="Times New Roman"/>
      <w:sz w:val="20"/>
      <w:szCs w:val="20"/>
    </w:rPr>
  </w:style>
  <w:style w:type="paragraph" w:styleId="24">
    <w:name w:val="List 2"/>
    <w:basedOn w:val="a2"/>
    <w:link w:val="23"/>
    <w:semiHidden/>
    <w:unhideWhenUsed/>
    <w:rsid w:val="0092165C"/>
    <w:pPr>
      <w:ind w:left="566" w:hanging="283"/>
      <w:contextualSpacing/>
    </w:pPr>
    <w:rPr>
      <w:rFonts w:cs="Times New Roman"/>
    </w:rPr>
  </w:style>
  <w:style w:type="paragraph" w:styleId="afff">
    <w:name w:val="Document Map"/>
    <w:basedOn w:val="a2"/>
    <w:link w:val="affe"/>
    <w:uiPriority w:val="99"/>
    <w:semiHidden/>
    <w:unhideWhenUsed/>
    <w:rsid w:val="0092165C"/>
    <w:pPr>
      <w:spacing w:line="240" w:lineRule="auto"/>
    </w:pPr>
    <w:rPr>
      <w:rFonts w:ascii="Tahoma" w:eastAsia="Microsoft YaHei" w:hAnsi="Tahoma" w:cs="Tahoma"/>
      <w:spacing w:val="-5"/>
    </w:rPr>
  </w:style>
  <w:style w:type="character" w:customStyle="1" w:styleId="1f8">
    <w:name w:val="Схема документа Знак1"/>
    <w:basedOn w:val="a3"/>
    <w:uiPriority w:val="99"/>
    <w:semiHidden/>
    <w:rsid w:val="0092165C"/>
    <w:rPr>
      <w:rFonts w:ascii="Tahoma" w:hAnsi="Tahoma" w:cs="Tahoma"/>
      <w:sz w:val="16"/>
      <w:szCs w:val="16"/>
    </w:rPr>
  </w:style>
  <w:style w:type="paragraph" w:styleId="2c">
    <w:name w:val="Quote"/>
    <w:basedOn w:val="a2"/>
    <w:next w:val="a2"/>
    <w:link w:val="2b"/>
    <w:uiPriority w:val="29"/>
    <w:qFormat/>
    <w:rsid w:val="0092165C"/>
    <w:rPr>
      <w:rFonts w:cs="Times New Roman"/>
      <w:i/>
      <w:iCs/>
      <w:color w:val="000000" w:themeColor="text1"/>
    </w:rPr>
  </w:style>
  <w:style w:type="character" w:customStyle="1" w:styleId="213">
    <w:name w:val="Цитата 2 Знак1"/>
    <w:basedOn w:val="a3"/>
    <w:uiPriority w:val="29"/>
    <w:rsid w:val="0092165C"/>
    <w:rPr>
      <w:rFonts w:ascii="Times New Roman" w:hAnsi="Times New Roman"/>
      <w:i/>
      <w:iCs/>
      <w:color w:val="000000" w:themeColor="text1"/>
      <w:sz w:val="24"/>
    </w:rPr>
  </w:style>
  <w:style w:type="paragraph" w:styleId="afff7">
    <w:name w:val="Intense Quote"/>
    <w:basedOn w:val="a2"/>
    <w:next w:val="a2"/>
    <w:link w:val="afff6"/>
    <w:uiPriority w:val="30"/>
    <w:qFormat/>
    <w:rsid w:val="0092165C"/>
    <w:pPr>
      <w:pBdr>
        <w:bottom w:val="single" w:sz="4" w:space="4" w:color="4F81BD" w:themeColor="accent1"/>
      </w:pBdr>
      <w:spacing w:before="200" w:after="280"/>
      <w:ind w:left="936" w:right="936"/>
    </w:pPr>
    <w:rPr>
      <w:rFonts w:cs="Times New Roman"/>
      <w:b/>
      <w:bCs/>
      <w:i/>
      <w:iCs/>
      <w:color w:val="4F81BD" w:themeColor="accent1"/>
    </w:rPr>
  </w:style>
  <w:style w:type="character" w:customStyle="1" w:styleId="1f9">
    <w:name w:val="Выделенная цитата Знак1"/>
    <w:basedOn w:val="a3"/>
    <w:uiPriority w:val="30"/>
    <w:rsid w:val="0092165C"/>
    <w:rPr>
      <w:rFonts w:ascii="Times New Roman" w:hAnsi="Times New Roman"/>
      <w:b/>
      <w:bCs/>
      <w:i/>
      <w:iCs/>
      <w:color w:val="4F81BD" w:themeColor="accent1"/>
      <w:sz w:val="24"/>
    </w:rPr>
  </w:style>
  <w:style w:type="character" w:customStyle="1" w:styleId="s1">
    <w:name w:val="s1"/>
    <w:uiPriority w:val="99"/>
    <w:rsid w:val="0092165C"/>
    <w:rPr>
      <w:rFonts w:ascii="Times New Roman" w:hAnsi="Times New Roman" w:cs="Times New Roman" w:hint="default"/>
    </w:rPr>
  </w:style>
  <w:style w:type="character" w:customStyle="1" w:styleId="s2">
    <w:name w:val="s2"/>
    <w:uiPriority w:val="99"/>
    <w:rsid w:val="0092165C"/>
    <w:rPr>
      <w:rFonts w:ascii="Times New Roman" w:hAnsi="Times New Roman" w:cs="Times New Roman" w:hint="default"/>
    </w:rPr>
  </w:style>
  <w:style w:type="character" w:customStyle="1" w:styleId="FontStyle72">
    <w:name w:val="Font Style72"/>
    <w:basedOn w:val="a3"/>
    <w:rsid w:val="0092165C"/>
    <w:rPr>
      <w:rFonts w:ascii="Times New Roman" w:hAnsi="Times New Roman" w:cs="Times New Roman" w:hint="default"/>
      <w:color w:val="000000"/>
      <w:sz w:val="24"/>
      <w:szCs w:val="24"/>
    </w:rPr>
  </w:style>
  <w:style w:type="character" w:customStyle="1" w:styleId="FontStyle95">
    <w:name w:val="Font Style95"/>
    <w:basedOn w:val="a3"/>
    <w:rsid w:val="0092165C"/>
    <w:rPr>
      <w:rFonts w:ascii="Times New Roman" w:hAnsi="Times New Roman" w:cs="Times New Roman" w:hint="default"/>
      <w:color w:val="000000"/>
      <w:sz w:val="22"/>
      <w:szCs w:val="22"/>
    </w:rPr>
  </w:style>
  <w:style w:type="character" w:customStyle="1" w:styleId="FontStyle20">
    <w:name w:val="Font Style20"/>
    <w:basedOn w:val="a3"/>
    <w:rsid w:val="0092165C"/>
    <w:rPr>
      <w:rFonts w:ascii="Times New Roman" w:hAnsi="Times New Roman" w:cs="Times New Roman" w:hint="default"/>
      <w:b/>
      <w:bCs/>
      <w:color w:val="000000"/>
      <w:spacing w:val="-10"/>
      <w:sz w:val="20"/>
      <w:szCs w:val="20"/>
    </w:rPr>
  </w:style>
  <w:style w:type="character" w:customStyle="1" w:styleId="FontStyle19">
    <w:name w:val="Font Style19"/>
    <w:basedOn w:val="a3"/>
    <w:rsid w:val="0092165C"/>
    <w:rPr>
      <w:rFonts w:ascii="Times New Roman" w:hAnsi="Times New Roman" w:cs="Times New Roman" w:hint="default"/>
      <w:color w:val="000000"/>
      <w:sz w:val="20"/>
      <w:szCs w:val="20"/>
    </w:rPr>
  </w:style>
  <w:style w:type="character" w:customStyle="1" w:styleId="b-pagerinactive">
    <w:name w:val="b-pager__inactive"/>
    <w:basedOn w:val="a3"/>
    <w:rsid w:val="0092165C"/>
  </w:style>
  <w:style w:type="character" w:customStyle="1" w:styleId="b-pageractive">
    <w:name w:val="b-pager__active"/>
    <w:basedOn w:val="a3"/>
    <w:rsid w:val="0092165C"/>
  </w:style>
  <w:style w:type="character" w:customStyle="1" w:styleId="13pt">
    <w:name w:val="Основной текст + 13 pt"/>
    <w:aliases w:val="Полужирный,Интервал 0 pt,Основной текст + Arial Unicode MS,11.5 pt,Основной текст + Franklin Gothic Medium,Основной текст (3) + Tahoma,10.5 pt,Основной текст (12) + 5,5 pt,Основной текст + Candara,4,Основной текст (2) + 8,5,5 pt1"/>
    <w:basedOn w:val="afffe"/>
    <w:rsid w:val="0092165C"/>
    <w:rPr>
      <w:color w:val="000000"/>
      <w:spacing w:val="4"/>
      <w:w w:val="100"/>
      <w:position w:val="0"/>
      <w:sz w:val="21"/>
      <w:szCs w:val="21"/>
      <w:shd w:val="clear" w:color="auto" w:fill="FFFFFF"/>
      <w:lang w:val="ru-RU"/>
    </w:rPr>
  </w:style>
  <w:style w:type="character" w:customStyle="1" w:styleId="0pt">
    <w:name w:val="Основной текст + Интервал 0 pt"/>
    <w:rsid w:val="0092165C"/>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styleId="1fa">
    <w:name w:val="Table Simple 1"/>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unhideWhenUsed/>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b">
    <w:name w:val="Table Classic 1"/>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5">
    <w:name w:val="Table Columns 2"/>
    <w:basedOn w:val="a4"/>
    <w:semiHidden/>
    <w:unhideWhenUsed/>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unhideWhenUsed/>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unhideWhenUsed/>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unhideWhenUsed/>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c">
    <w:name w:val="Table Grid 1"/>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7">
    <w:name w:val="Table Grid 5"/>
    <w:basedOn w:val="a4"/>
    <w:semiHidden/>
    <w:unhideWhenUsed/>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semiHidden/>
    <w:unhideWhenUsed/>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semiHidden/>
    <w:unhideWhenUsed/>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4"/>
    <w:semiHidden/>
    <w:unhideWhenUsed/>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Elegant"/>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d">
    <w:name w:val="Table Professional"/>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d">
    <w:name w:val="Table Subtle 1"/>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semiHidden/>
    <w:unhideWhenUsed/>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e">
    <w:name w:val="Table Grid"/>
    <w:aliases w:val="Table Grid Report,Таблица ОРГРЭС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
    <w:name w:val="Light Shading"/>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етка таблицы1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Сетка таблицы1"/>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0">
    <w:name w:val="Папушкин"/>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
    <w:name w:val="Сетка таблицы11"/>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
    <w:name w:val="Средний список 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f">
    <w:name w:val="Светлая заливка1"/>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f0">
    <w:name w:val="Папушкин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
    <w:name w:val="Сетка таблицы7"/>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a">
    <w:name w:val="Папушкин2"/>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Столбцы таблицы 2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
    <w:name w:val="Простая таблица 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
    <w:name w:val="Классическая таблица 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Простая таблица 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
    <w:name w:val="Изящная таблица 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7">
    <w:name w:val="Изящная таблица 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Классическая таблица 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
    <w:name w:val="Сетка таблицы2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 8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9">
    <w:name w:val="Сетка таблицы 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Сетка таблицы 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
    <w:name w:val="Светлая заливка11"/>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ветлая заливка2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5">
    <w:name w:val="Сетка таблицы3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Папушкин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ветлая заливка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b">
    <w:name w:val="Папушкин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1">
    <w:name w:val="Папушкин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1">
    <w:name w:val="мое"/>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3">
    <w:name w:val="Сетка таблицы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Папушкин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c">
    <w:name w:val="Светлая заливка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Папушкин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a">
    <w:name w:val="Светлая заливка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Папушкин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
    <w:name w:val="Папушкин7"/>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b">
    <w:name w:val="Современная таблица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c">
    <w:name w:val="Стандартная таблица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d">
    <w:name w:val="Изысканная таблица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
    <w:name w:val="Сетка таблицы25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
    <w:name w:val="Сетка таблицы36"/>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ветлая заливка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
    <w:name w:val="Сетка таблицы8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0">
    <w:name w:val="Средний список 1211"/>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
    <w:name w:val="Сетка таблицы25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Сетка таблицы3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ветлая заливка3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7">
    <w:name w:val="Папушкин2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7">
    <w:name w:val="Папушкин3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мое1"/>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
    <w:name w:val="Сетка таблицы1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Сетка таблицы светлая1"/>
    <w:basedOn w:val="a4"/>
    <w:uiPriority w:val="40"/>
    <w:rsid w:val="0092165C"/>
    <w:pPr>
      <w:spacing w:after="0" w:line="240" w:lineRule="auto"/>
    </w:pPr>
    <w:rPr>
      <w:rFonts w:ascii="Calibri" w:eastAsia="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620">
    <w:name w:val="Сетка таблицы16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4"/>
    <w:uiPriority w:val="99"/>
    <w:locked/>
    <w:rsid w:val="0092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Папушкин11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a">
    <w:name w:val="Папушкин8"/>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00">
    <w:name w:val="Сетка таблицы40"/>
    <w:basedOn w:val="a4"/>
    <w:rsid w:val="0092165C"/>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0">
    <w:name w:val="Сетка таблицы2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2">
    <w:name w:val="Папушкин1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Папушкин1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3">
    <w:name w:val="Папушкин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
    <w:name w:val="Папушкин1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5">
    <w:name w:val="Папушкин1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
    <w:name w:val="Папушкин17"/>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
    <w:name w:val="Папушкин18"/>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2">
    <w:name w:val="Изысканная таблица3"/>
    <w:basedOn w:val="a4"/>
    <w:rsid w:val="0092165C"/>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0">
    <w:name w:val="Сетка таблицы310"/>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Папушкин19"/>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2">
    <w:name w:val="Папушкин1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Папушкин12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Папушкин13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
    <w:name w:val="Папушкин14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0">
    <w:name w:val="Папушкин15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
    <w:name w:val="Папушкин16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0">
    <w:name w:val="Папушкин17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0">
    <w:name w:val="Папушкин18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4">
    <w:name w:val="Папушкин9"/>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d">
    <w:name w:val="Изысканная таблица4"/>
    <w:basedOn w:val="a4"/>
    <w:rsid w:val="0092165C"/>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00">
    <w:name w:val="Сетка таблицы1110"/>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70">
    <w:name w:val="Сетка таблицы2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3">
    <w:name w:val="Средний список 1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2">
    <w:name w:val="Простая таблица 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8">
    <w:name w:val="Изысканная таблица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4">
    <w:name w:val="Стандартная таблица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7">
    <w:name w:val="Светлая заливка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3">
    <w:name w:val="Папушкин8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4"/>
    <w:uiPriority w:val="60"/>
    <w:rsid w:val="0092165C"/>
    <w:pPr>
      <w:spacing w:after="0" w:line="240" w:lineRule="auto"/>
    </w:pPr>
    <w:rPr>
      <w:rFonts w:ascii="Arial" w:eastAsia="Times New Roman" w:hAnsi="Arial"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4"/>
    <w:uiPriority w:val="60"/>
    <w:rsid w:val="0092165C"/>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4"/>
    <w:uiPriority w:val="60"/>
    <w:rsid w:val="0092165C"/>
    <w:pPr>
      <w:spacing w:after="0" w:line="240" w:lineRule="auto"/>
    </w:pPr>
    <w:rPr>
      <w:rFonts w:ascii="Arial" w:eastAsia="Times New Roman" w:hAnsi="Arial"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4"/>
    <w:uiPriority w:val="60"/>
    <w:rsid w:val="0092165C"/>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4"/>
    <w:uiPriority w:val="60"/>
    <w:rsid w:val="0092165C"/>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e">
    <w:name w:val="мое2"/>
    <w:basedOn w:val="a4"/>
    <w:uiPriority w:val="99"/>
    <w:rsid w:val="0092165C"/>
    <w:pPr>
      <w:spacing w:after="0" w:line="240" w:lineRule="auto"/>
      <w:jc w:val="center"/>
    </w:pPr>
    <w:rPr>
      <w:rFonts w:ascii="Arial" w:eastAsia="Calibri" w:hAnsi="Arial" w:cs="Times New Roman"/>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овременная таблица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d">
    <w:name w:val="Стандартная таблица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e">
    <w:name w:val="Изысканная таблица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4"/>
    <w:uiPriority w:val="60"/>
    <w:rsid w:val="0092165C"/>
    <w:pPr>
      <w:spacing w:after="0" w:line="240" w:lineRule="auto"/>
    </w:pPr>
    <w:rPr>
      <w:rFonts w:ascii="Arial" w:eastAsia="Times New Roman" w:hAnsi="Arial"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4"/>
    <w:uiPriority w:val="60"/>
    <w:rsid w:val="0092165C"/>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4"/>
    <w:uiPriority w:val="60"/>
    <w:rsid w:val="0092165C"/>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
    <w:name w:val="Классическая таблица 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3">
    <w:name w:val="Светлая заливка1111"/>
    <w:basedOn w:val="a4"/>
    <w:uiPriority w:val="60"/>
    <w:rsid w:val="0092165C"/>
    <w:pPr>
      <w:spacing w:after="0" w:line="240" w:lineRule="auto"/>
    </w:pPr>
    <w:rPr>
      <w:rFonts w:ascii="Arial" w:eastAsia="Times New Roman" w:hAnsi="Arial"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4"/>
    <w:uiPriority w:val="60"/>
    <w:rsid w:val="0092165C"/>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4"/>
    <w:uiPriority w:val="60"/>
    <w:rsid w:val="0092165C"/>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e">
    <w:name w:val="мое11"/>
    <w:basedOn w:val="a4"/>
    <w:uiPriority w:val="99"/>
    <w:rsid w:val="0092165C"/>
    <w:pPr>
      <w:spacing w:after="0" w:line="240" w:lineRule="auto"/>
      <w:jc w:val="center"/>
    </w:pPr>
    <w:rPr>
      <w:rFonts w:ascii="Arial" w:eastAsia="Calibri" w:hAnsi="Arial" w:cs="Times New Roman"/>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4"/>
    <w:semiHidden/>
    <w:rsid w:val="0092165C"/>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4">
    <w:name w:val="Папушкин9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4"/>
    <w:uiPriority w:val="59"/>
    <w:rsid w:val="0092165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b">
    <w:name w:val="Светлая заливка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2">
    <w:name w:val="Средний список 124"/>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Microsoft YaHei" w:eastAsia="Times New Roman" w:hAnsi="Microsoft YaHei" w:cs="Times New Roman" w:hint="eastAs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43">
    <w:name w:val="Светлая заливка24"/>
    <w:basedOn w:val="a4"/>
    <w:uiPriority w:val="60"/>
    <w:rsid w:val="0092165C"/>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
    <w:name w:val="Сетка таблицы74"/>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30">
    <w:name w:val="Средний список 1213"/>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Microsoft YaHei" w:eastAsia="Times New Roman" w:hAnsi="Microsoft YaHei" w:cs="Times New Roman" w:hint="eastAs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31">
    <w:name w:val="Светлая заливка213"/>
    <w:basedOn w:val="a4"/>
    <w:uiPriority w:val="60"/>
    <w:rsid w:val="0092165C"/>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0">
    <w:name w:val="Сетка таблицы41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4"/>
    <w:uiPriority w:val="60"/>
    <w:rsid w:val="0092165C"/>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f5">
    <w:name w:val="мое3"/>
    <w:basedOn w:val="a4"/>
    <w:uiPriority w:val="99"/>
    <w:rsid w:val="0092165C"/>
    <w:pPr>
      <w:spacing w:after="0" w:line="240" w:lineRule="auto"/>
      <w:jc w:val="center"/>
    </w:pPr>
    <w:rPr>
      <w:rFonts w:ascii="Arial" w:eastAsia="Calibri" w:hAnsi="Arial" w:cs="Times New Roman"/>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60">
    <w:name w:val="Сетка таблицы126"/>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81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0">
    <w:name w:val="Сетка таблицы19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20">
    <w:name w:val="Средний список 1222"/>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Microsoft YaHei" w:eastAsia="Times New Roman" w:hAnsi="Microsoft YaHei" w:cs="Times New Roman" w:hint="eastAs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22">
    <w:name w:val="Светлая заливка222"/>
    <w:basedOn w:val="a4"/>
    <w:uiPriority w:val="60"/>
    <w:rsid w:val="0092165C"/>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20">
    <w:name w:val="Сетка таблицы4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4"/>
    <w:uiPriority w:val="60"/>
    <w:rsid w:val="0092165C"/>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2">
    <w:name w:val="Сетка таблицы822"/>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20">
    <w:name w:val="Средний список 12112"/>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Microsoft YaHei" w:eastAsia="Times New Roman" w:hAnsi="Microsoft YaHei" w:cs="Times New Roman" w:hint="eastAs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20">
    <w:name w:val="Светлая заливка2112"/>
    <w:basedOn w:val="a4"/>
    <w:uiPriority w:val="60"/>
    <w:rsid w:val="0092165C"/>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20">
    <w:name w:val="Сетка таблицы41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4"/>
    <w:uiPriority w:val="60"/>
    <w:rsid w:val="0092165C"/>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d">
    <w:name w:val="мое12"/>
    <w:basedOn w:val="a4"/>
    <w:uiPriority w:val="99"/>
    <w:rsid w:val="0092165C"/>
    <w:pPr>
      <w:spacing w:after="0" w:line="240" w:lineRule="auto"/>
      <w:jc w:val="center"/>
    </w:pPr>
    <w:rPr>
      <w:rFonts w:ascii="Arial" w:eastAsia="Calibri" w:hAnsi="Arial" w:cs="Times New Roman"/>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21">
    <w:name w:val="Сетка таблицы12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
    <w:name w:val="Сетка таблицы светлая11"/>
    <w:basedOn w:val="a4"/>
    <w:uiPriority w:val="40"/>
    <w:rsid w:val="0092165C"/>
    <w:pPr>
      <w:spacing w:after="0" w:line="240" w:lineRule="auto"/>
    </w:pPr>
    <w:rPr>
      <w:rFonts w:ascii="Calibri" w:eastAsia="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1">
    <w:name w:val="Сетка таблицы11101"/>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4"/>
    <w:uiPriority w:val="40"/>
    <w:rsid w:val="0092165C"/>
    <w:pPr>
      <w:spacing w:after="0" w:line="240" w:lineRule="auto"/>
    </w:pPr>
    <w:rPr>
      <w:rFonts w:ascii="Calibri" w:eastAsia="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2">
    <w:name w:val="Сетка таблицы1112"/>
    <w:basedOn w:val="a4"/>
    <w:uiPriority w:val="59"/>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ветлая заливка1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5">
    <w:name w:val="Светлая заливка2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4">
    <w:name w:val="Светлая заливка114"/>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2">
    <w:name w:val="Светлая заливка21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4">
    <w:name w:val="Светлая заливка3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42">
    <w:name w:val="Светлая заливка4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31">
    <w:name w:val="Светлая заливка22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33">
    <w:name w:val="Светлая заливка6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30">
    <w:name w:val="Светлая заливка1113"/>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0">
    <w:name w:val="Светлая заливка211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2">
    <w:name w:val="Светлая заливка31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32">
    <w:name w:val="Светлая заливка413"/>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4">
    <w:name w:val="Светлая заливка2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4">
    <w:name w:val="Светлая заливка115"/>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2">
    <w:name w:val="Светлая заливка21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Светлая заливка3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52">
    <w:name w:val="Светлая заливка4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41">
    <w:name w:val="Светлая заливка22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42">
    <w:name w:val="Светлая заливка6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0">
    <w:name w:val="Светлая заливка1114"/>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0">
    <w:name w:val="Светлая заливка211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41">
    <w:name w:val="Светлая заливка31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
    <w:name w:val="Светлая заливка41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10">
    <w:name w:val="Сетка таблицы14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Сетка таблицы1112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31">
    <w:name w:val="Сетка таблицы1113"/>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4">
    <w:name w:val="Светлая заливка1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4">
    <w:name w:val="Светлая заливка2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3">
    <w:name w:val="Светлая заливка116"/>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61">
    <w:name w:val="Светлая заливка21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
    <w:name w:val="Светлая заливка3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63">
    <w:name w:val="Светлая заливка4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50">
    <w:name w:val="Светлая заливка22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53">
    <w:name w:val="Светлая заливка6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50">
    <w:name w:val="Светлая заливка1115"/>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0">
    <w:name w:val="Светлая заливка211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50">
    <w:name w:val="Светлая заливка31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50">
    <w:name w:val="Светлая заливка41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3">
    <w:name w:val="Светлая заливка2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2">
    <w:name w:val="Светлая заливка117"/>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2">
    <w:name w:val="Светлая заливка21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73">
    <w:name w:val="Светлая заливка3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72">
    <w:name w:val="Светлая заливка4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60">
    <w:name w:val="Светлая заливка22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60">
    <w:name w:val="Светлая заливка6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60">
    <w:name w:val="Светлая заливка1116"/>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60">
    <w:name w:val="Светлая заливка211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0">
    <w:name w:val="Светлая заливка31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6">
    <w:name w:val="Светлая заливка41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80">
    <w:name w:val="Сетка таблицы128"/>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6">
    <w:name w:val="Светлая заливка9"/>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b">
    <w:name w:val="Изысканная таблица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
    <w:name w:val="Стандартная таблица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2">
    <w:name w:val="Средний список 125"/>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6">
    <w:name w:val="Папушкин119"/>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40">
    <w:name w:val="Средний список 1214"/>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
    <w:name w:val="Сетка таблицы25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
    <w:name w:val="Сетка таблицы316"/>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5">
    <w:name w:val="Папушкин2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0">
    <w:name w:val="мое4"/>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90">
    <w:name w:val="Сетка таблицы129"/>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30">
    <w:name w:val="Средний список 1223"/>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
    <w:name w:val="Сетка таблицы254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0">
    <w:name w:val="Сетка таблицы36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3">
    <w:name w:val="Сетка таблицы82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4">
    <w:name w:val="Простая таблица 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5">
    <w:name w:val="Изящная таблица 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6">
    <w:name w:val="Сетка таблицы 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3">
    <w:name w:val="Средний список 12113"/>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
    <w:name w:val="Сетка таблицы251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0">
    <w:name w:val="Сетка таблицы312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ветлая заливка31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25">
    <w:name w:val="Папушкин21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6">
    <w:name w:val="Сетка таблицы111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31">
    <w:name w:val="Сетка таблицы12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4"/>
    <w:uiPriority w:val="40"/>
    <w:rsid w:val="0092165C"/>
    <w:pPr>
      <w:spacing w:after="0" w:line="240" w:lineRule="auto"/>
    </w:pPr>
    <w:rPr>
      <w:rFonts w:ascii="Calibri" w:eastAsia="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6210">
    <w:name w:val="Сетка таблицы162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4"/>
    <w:uiPriority w:val="99"/>
    <w:locked/>
    <w:rsid w:val="0092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2">
    <w:name w:val="Сетка таблицы14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20">
    <w:name w:val="Сетка таблицы1112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20">
    <w:name w:val="Сетка таблицы1232"/>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овременная таблица3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a">
    <w:name w:val="Стандартная таблица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2">
    <w:name w:val="Средний список 1231"/>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16">
    <w:name w:val="Светлая заливка23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0">
    <w:name w:val="Сетка таблицы74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10">
    <w:name w:val="Средний список 12121"/>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16">
    <w:name w:val="Светлая заливка212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0">
    <w:name w:val="Сетка таблицы414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7">
    <w:name w:val="Папушкин21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мое21"/>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11">
    <w:name w:val="Сетка таблицы124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10">
    <w:name w:val="Средний список 12211"/>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14">
    <w:name w:val="Светлая заливка221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11">
    <w:name w:val="Сетка таблицы42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11">
    <w:name w:val="Сетка таблицы821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7">
    <w:name w:val="Современная таблица1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8">
    <w:name w:val="Стандартная таблица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7">
    <w:name w:val="Классическая таблица 1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9">
    <w:name w:val="Изысканная таблица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8">
    <w:name w:val="Светлая заливка11111"/>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10">
    <w:name w:val="Средний список 121111"/>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14">
    <w:name w:val="Светлая заливка2111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11">
    <w:name w:val="Сетка таблицы411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9">
    <w:name w:val="Папушкин111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15">
    <w:name w:val="Папушкин211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11">
    <w:name w:val="Сетка таблицы122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00">
    <w:name w:val="Сетка таблицы130"/>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c">
    <w:name w:val="Современная таблица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8">
    <w:name w:val="Изысканная таблица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d">
    <w:name w:val="Стандартная таблица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2">
    <w:name w:val="Средний список 126"/>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3">
    <w:name w:val="Папушкин120"/>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50">
    <w:name w:val="Средний список 1215"/>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3">
    <w:name w:val="Сетка таблицы251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80">
    <w:name w:val="Сетка таблицы318"/>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6">
    <w:name w:val="Папушкин2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мое5"/>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00">
    <w:name w:val="Сетка таблицы121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40">
    <w:name w:val="Средний список 1224"/>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2">
    <w:name w:val="Сетка таблицы254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0">
    <w:name w:val="Сетка таблицы36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4">
    <w:name w:val="Сетка таблицы82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40">
    <w:name w:val="Средний список 12114"/>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2">
    <w:name w:val="Сетка таблицы251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20">
    <w:name w:val="Сетка таблицы31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5">
    <w:name w:val="Папушкин21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41">
    <w:name w:val="Сетка таблицы12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0">
    <w:name w:val="Сетка таблицы91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4"/>
    <w:uiPriority w:val="40"/>
    <w:rsid w:val="0092165C"/>
    <w:pPr>
      <w:spacing w:after="0" w:line="240" w:lineRule="auto"/>
    </w:pPr>
    <w:rPr>
      <w:rFonts w:ascii="Calibri" w:eastAsia="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622">
    <w:name w:val="Сетка таблицы162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4"/>
    <w:uiPriority w:val="99"/>
    <w:locked/>
    <w:rsid w:val="0092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3">
    <w:name w:val="Сетка таблицы14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30">
    <w:name w:val="Сетка таблицы1112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30">
    <w:name w:val="Сетка таблицы1233"/>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21">
    <w:name w:val="Средний список 1232"/>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1">
    <w:name w:val="Сетка таблицы255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32">
    <w:name w:val="Папушкин13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2">
    <w:name w:val="Средний список 12122"/>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1">
    <w:name w:val="Сетка таблицы2512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0">
    <w:name w:val="Сетка таблицы316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26">
    <w:name w:val="Папушкин212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20">
    <w:name w:val="Сетка таблицы124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20">
    <w:name w:val="Средний список 12212"/>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1">
    <w:name w:val="Сетка таблицы254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1">
    <w:name w:val="Сетка таблицы36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
    <w:name w:val="Папушкин12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20">
    <w:name w:val="Сетка таблицы821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a">
    <w:name w:val="Простая таблица 1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b">
    <w:name w:val="Изящная таблица 1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c">
    <w:name w:val="Сетка таблицы 11111"/>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2">
    <w:name w:val="Средний список 121112"/>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1">
    <w:name w:val="Сетка таблицы2511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10">
    <w:name w:val="Сетка таблицы312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25">
    <w:name w:val="Папушкин211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21">
    <w:name w:val="Сетка таблицы122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4"/>
    <w:uiPriority w:val="40"/>
    <w:rsid w:val="0092165C"/>
    <w:pPr>
      <w:spacing w:after="0" w:line="240" w:lineRule="auto"/>
    </w:pPr>
    <w:rPr>
      <w:rFonts w:ascii="Calibri" w:eastAsia="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6211">
    <w:name w:val="Сетка таблицы162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4"/>
    <w:uiPriority w:val="99"/>
    <w:locked/>
    <w:rsid w:val="0092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4">
    <w:name w:val="Сетка таблицы14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40">
    <w:name w:val="Сетка таблицы1112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40">
    <w:name w:val="Сетка таблицы1234"/>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31">
    <w:name w:val="Светлая заливка23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3">
    <w:name w:val="Сетка таблицы74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30">
    <w:name w:val="Средний список 12123"/>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31">
    <w:name w:val="Светлая заливка212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3">
    <w:name w:val="Сетка таблицы414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0">
    <w:name w:val="Сетка таблицы71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30">
    <w:name w:val="Сетка таблицы11143"/>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30">
    <w:name w:val="Сетка таблицы124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3">
    <w:name w:val="Средний список 12213"/>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31">
    <w:name w:val="Светлая заливка221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30">
    <w:name w:val="Сетка таблицы42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3">
    <w:name w:val="Сетка таблицы821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3">
    <w:name w:val="Средний список 121113"/>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30">
    <w:name w:val="Светлая заливка2111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30">
    <w:name w:val="Сетка таблицы41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d">
    <w:name w:val="мое113"/>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30">
    <w:name w:val="Сетка таблицы122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6">
    <w:name w:val="Сетка таблицы40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42">
    <w:name w:val="Папушкин112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3">
    <w:name w:val="Папушкин12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211">
    <w:name w:val="Папушкин14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1">
    <w:name w:val="Папушкин15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2">
    <w:name w:val="Папушкин16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1">
    <w:name w:val="Папушкин17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11">
    <w:name w:val="Папушкин1821"/>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42">
    <w:name w:val="Папушкин8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7">
    <w:name w:val="Изысканная таблица34"/>
    <w:basedOn w:val="a4"/>
    <w:semiHidden/>
    <w:rsid w:val="0092165C"/>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1">
    <w:name w:val="Сетка таблицы136"/>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9">
    <w:name w:val="Современная таблица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8">
    <w:name w:val="Изысканная таблица7"/>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a">
    <w:name w:val="Стандартная таблица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2">
    <w:name w:val="Средний список 127"/>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3">
    <w:name w:val="Папушкин12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60">
    <w:name w:val="Средний список 1216"/>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4">
    <w:name w:val="Сетка таблицы251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0">
    <w:name w:val="Сетка таблицы3110"/>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9">
    <w:name w:val="Папушкин21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b">
    <w:name w:val="мое6"/>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61">
    <w:name w:val="Сетка таблицы12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50">
    <w:name w:val="Средний список 1225"/>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3">
    <w:name w:val="Сетка таблицы254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0">
    <w:name w:val="Сетка таблицы36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50">
    <w:name w:val="Сетка таблицы82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50">
    <w:name w:val="Средний список 12115"/>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3">
    <w:name w:val="Сетка таблицы2511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30">
    <w:name w:val="Сетка таблицы312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5">
    <w:name w:val="Папушкин21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51">
    <w:name w:val="Сетка таблицы12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4"/>
    <w:uiPriority w:val="40"/>
    <w:rsid w:val="0092165C"/>
    <w:pPr>
      <w:spacing w:after="0" w:line="240" w:lineRule="auto"/>
    </w:pPr>
    <w:rPr>
      <w:rFonts w:ascii="Calibri" w:eastAsia="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623">
    <w:name w:val="Сетка таблицы162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4"/>
    <w:uiPriority w:val="99"/>
    <w:locked/>
    <w:rsid w:val="0092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5">
    <w:name w:val="Сетка таблицы14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50">
    <w:name w:val="Сетка таблицы1112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50">
    <w:name w:val="Сетка таблицы1235"/>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41">
    <w:name w:val="Средний список 1234"/>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2">
    <w:name w:val="Сетка таблицы255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52">
    <w:name w:val="Папушкин13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40">
    <w:name w:val="Средний список 12124"/>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2">
    <w:name w:val="Сетка таблицы2512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2">
    <w:name w:val="Сетка таблицы316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35">
    <w:name w:val="Папушкин212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40">
    <w:name w:val="Сетка таблицы124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7">
    <w:name w:val="Простая таблица 1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8">
    <w:name w:val="Изящная таблица 1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9">
    <w:name w:val="Сетка таблицы 12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4">
    <w:name w:val="Средний список 12214"/>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2">
    <w:name w:val="Сетка таблицы254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2">
    <w:name w:val="Сетка таблицы36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4">
    <w:name w:val="Сетка таблицы821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4">
    <w:name w:val="Средний список 121114"/>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2">
    <w:name w:val="Сетка таблицы2511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2">
    <w:name w:val="Сетка таблицы312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35">
    <w:name w:val="Папушкин211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40">
    <w:name w:val="Сетка таблицы122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4"/>
    <w:uiPriority w:val="40"/>
    <w:rsid w:val="0092165C"/>
    <w:pPr>
      <w:spacing w:after="0" w:line="240" w:lineRule="auto"/>
    </w:pPr>
    <w:rPr>
      <w:rFonts w:ascii="Calibri" w:eastAsia="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62120">
    <w:name w:val="Сетка таблицы162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4"/>
    <w:uiPriority w:val="99"/>
    <w:locked/>
    <w:rsid w:val="0092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6">
    <w:name w:val="Сетка таблицы14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60">
    <w:name w:val="Сетка таблицы1112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60">
    <w:name w:val="Сетка таблицы1236"/>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51">
    <w:name w:val="Светлая заливка23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5">
    <w:name w:val="Сетка таблицы74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50">
    <w:name w:val="Средний список 12125"/>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51">
    <w:name w:val="Светлая заливка212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5">
    <w:name w:val="Сетка таблицы414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5">
    <w:name w:val="Сетка таблицы11145"/>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50">
    <w:name w:val="Сетка таблицы124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5">
    <w:name w:val="Средний список 12215"/>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0">
    <w:name w:val="Светлая заливка221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5">
    <w:name w:val="Сетка таблицы42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5">
    <w:name w:val="Сетка таблицы821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5">
    <w:name w:val="Средний список 121115"/>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50">
    <w:name w:val="Светлая заливка2111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5">
    <w:name w:val="Сетка таблицы41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8">
    <w:name w:val="мое115"/>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50">
    <w:name w:val="Сетка таблицы122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7">
    <w:name w:val="Сетка таблицы14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70">
    <w:name w:val="Сетка таблицы1112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70">
    <w:name w:val="Сетка таблицы1237"/>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61">
    <w:name w:val="Светлая заливка23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6">
    <w:name w:val="Сетка таблицы74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60">
    <w:name w:val="Средний список 12126"/>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61">
    <w:name w:val="Светлая заливка212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6">
    <w:name w:val="Сетка таблицы414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6">
    <w:name w:val="Сетка таблицы11146"/>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60">
    <w:name w:val="Сетка таблицы124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6">
    <w:name w:val="Средний список 12216"/>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60">
    <w:name w:val="Светлая заливка221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6">
    <w:name w:val="Сетка таблицы42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6">
    <w:name w:val="Сетка таблицы821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6">
    <w:name w:val="Средний список 121116"/>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60">
    <w:name w:val="Светлая заливка2111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6">
    <w:name w:val="Сетка таблицы41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7">
    <w:name w:val="мое116"/>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60">
    <w:name w:val="Сетка таблицы122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8">
    <w:name w:val="Сетка таблицы14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80">
    <w:name w:val="Сетка таблицы1112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80">
    <w:name w:val="Сетка таблицы1238"/>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70">
    <w:name w:val="Светлая заливка23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7">
    <w:name w:val="Сетка таблицы74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70">
    <w:name w:val="Средний список 12127"/>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70">
    <w:name w:val="Светлая заливка212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7">
    <w:name w:val="Сетка таблицы414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7">
    <w:name w:val="Сетка таблицы11147"/>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7">
    <w:name w:val="Сетка таблицы124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7">
    <w:name w:val="Средний список 12217"/>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70">
    <w:name w:val="Светлая заливка221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7">
    <w:name w:val="Сетка таблицы42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7">
    <w:name w:val="Сетка таблицы821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7">
    <w:name w:val="Средний список 121117"/>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70">
    <w:name w:val="Светлая заливка2111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7">
    <w:name w:val="Сетка таблицы411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5">
    <w:name w:val="мое117"/>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70">
    <w:name w:val="Сетка таблицы122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9">
    <w:name w:val="Сетка таблицы142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90">
    <w:name w:val="Сетка таблицы11129"/>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90">
    <w:name w:val="Сетка таблицы1239"/>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80">
    <w:name w:val="Светлая заливка23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8">
    <w:name w:val="Сетка таблицы74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80">
    <w:name w:val="Средний список 12128"/>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80">
    <w:name w:val="Светлая заливка212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8">
    <w:name w:val="Сетка таблицы414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8">
    <w:name w:val="Сетка таблицы11148"/>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8">
    <w:name w:val="Сетка таблицы124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8">
    <w:name w:val="Средний список 12218"/>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80">
    <w:name w:val="Светлая заливка221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8">
    <w:name w:val="Сетка таблицы42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8">
    <w:name w:val="Сетка таблицы821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8">
    <w:name w:val="Средний список 121118"/>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8">
    <w:name w:val="Светлая заливка2111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8">
    <w:name w:val="Сетка таблицы411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6">
    <w:name w:val="мое118"/>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80">
    <w:name w:val="Сетка таблицы122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81">
    <w:name w:val="Сетка таблицы138"/>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4"/>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a">
    <w:name w:val="Современная таблица7"/>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c">
    <w:name w:val="Изысканная таблица8"/>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b">
    <w:name w:val="Стандартная таблица7"/>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3">
    <w:name w:val="Средний список 128"/>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80">
    <w:name w:val="Сетка таблицы258"/>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4">
    <w:name w:val="Папушкин127"/>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72">
    <w:name w:val="Средний список 1217"/>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5">
    <w:name w:val="Сетка таблицы251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70">
    <w:name w:val="Сетка таблицы3117"/>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9">
    <w:name w:val="Папушкин217"/>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c">
    <w:name w:val="мое7"/>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81">
    <w:name w:val="Сетка таблицы12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60">
    <w:name w:val="Средний список 1226"/>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4">
    <w:name w:val="Сетка таблицы254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40">
    <w:name w:val="Сетка таблицы36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6">
    <w:name w:val="Сетка таблицы82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ffffe"/>
    <w:rsid w:val="0092165C"/>
    <w:pPr>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4"/>
    <w:uiPriority w:val="60"/>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60">
    <w:name w:val="Средний список 12116"/>
    <w:basedOn w:val="a4"/>
    <w:uiPriority w:val="65"/>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4">
    <w:name w:val="Сетка таблицы2511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4">
    <w:name w:val="Сетка таблицы312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4"/>
    <w:rsid w:val="0092165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4"/>
    <w:uiPriority w:val="60"/>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5">
    <w:name w:val="Папушкин211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4"/>
    <w:uiPriority w:val="99"/>
    <w:rsid w:val="0092165C"/>
    <w:pPr>
      <w:spacing w:after="0" w:line="240" w:lineRule="auto"/>
      <w:jc w:val="center"/>
    </w:pPr>
    <w:rPr>
      <w:rFonts w:ascii="Arial" w:eastAsiaTheme="minorEastAsia"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61">
    <w:name w:val="Сетка таблицы12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4"/>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4"/>
    <w:uiPriority w:val="40"/>
    <w:rsid w:val="0092165C"/>
    <w:pPr>
      <w:spacing w:after="0" w:line="240" w:lineRule="auto"/>
    </w:pPr>
    <w:rPr>
      <w:rFonts w:ascii="Calibri" w:eastAsia="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624">
    <w:name w:val="Сетка таблицы1624"/>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4"/>
    <w:rsid w:val="0092165C"/>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4"/>
    <w:uiPriority w:val="99"/>
    <w:locked/>
    <w:rsid w:val="0092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2100">
    <w:name w:val="Сетка таблицы142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4"/>
    <w:uiPriority w:val="40"/>
    <w:rsid w:val="0092165C"/>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0">
    <w:name w:val="Сетка таблицы111210"/>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4"/>
    <w:uiPriority w:val="9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4"/>
    <w:uiPriority w:val="59"/>
    <w:rsid w:val="0092165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4"/>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100">
    <w:name w:val="Сетка таблицы12310"/>
    <w:basedOn w:val="a4"/>
    <w:uiPriority w:val="5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4"/>
    <w:uiPriority w:val="60"/>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4"/>
    <w:uiPriority w:val="59"/>
    <w:rsid w:val="00921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4"/>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4"/>
    <w:uiPriority w:val="59"/>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4"/>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4"/>
    <w:rsid w:val="0092165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4"/>
    <w:rsid w:val="0092165C"/>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4"/>
    <w:rsid w:val="0092165C"/>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4"/>
    <w:rsid w:val="0092165C"/>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4"/>
    <w:uiPriority w:val="59"/>
    <w:rsid w:val="0092165C"/>
    <w:pPr>
      <w:spacing w:after="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92165C"/>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4"/>
    <w:rsid w:val="0092165C"/>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4"/>
    <w:uiPriority w:val="65"/>
    <w:rsid w:val="009216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4"/>
    <w:uiPriority w:val="99"/>
    <w:rsid w:val="0092165C"/>
    <w:pPr>
      <w:spacing w:after="0" w:line="240" w:lineRule="auto"/>
    </w:pPr>
    <w:rPr>
      <w:rFonts w:ascii="Arial" w:eastAsia="Times New Roman" w:hAnsi="Arial"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91">
    <w:name w:val="Средний список 1239"/>
    <w:basedOn w:val="a4"/>
    <w:uiPriority w:val="99"/>
    <w:rsid w:val="0092165C"/>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3">
    <w:name w:val="Сетка таблицы2553"/>
    <w:basedOn w:val="a4"/>
    <w:uiPriority w:val="99"/>
    <w:rsid w:val="009216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4"/>
    <w:uiPriority w:val="99"/>
    <w:rsid w:val="0092165C"/>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62">
    <w:name w:val="Папушкин136"/>
    <w:basedOn w:val="a4"/>
    <w:uiPriority w:val="99"/>
    <w:rsid w:val="0092165C"/>
    <w:pPr>
      <w:spacing w:after="0" w:line="240" w:lineRule="auto"/>
      <w:jc w:val="center"/>
    </w:pPr>
    <w:rPr>
      <w:rFonts w:ascii="Arial" w:eastAsia="Times New Roman" w:hAnsi="Arial" w:cs="Times New Roman"/>
      <w:sz w:val="20"/>
      <w:szCs w:val="20"/>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styleId="3">
    <w:name w:val="List Bullet 3"/>
    <w:basedOn w:val="a2"/>
    <w:uiPriority w:val="99"/>
    <w:semiHidden/>
    <w:unhideWhenUsed/>
    <w:rsid w:val="0092165C"/>
    <w:pPr>
      <w:numPr>
        <w:numId w:val="17"/>
      </w:numPr>
      <w:contextualSpacing/>
    </w:pPr>
    <w:rPr>
      <w:rFonts w:eastAsiaTheme="minorEastAsia"/>
    </w:rPr>
  </w:style>
  <w:style w:type="numbering" w:styleId="111111">
    <w:name w:val="Outline List 2"/>
    <w:aliases w:val="1 / 1.1 / 1.1.,1 / 1.1 / 1.2.1"/>
    <w:basedOn w:val="a5"/>
    <w:semiHidden/>
    <w:unhideWhenUsed/>
    <w:rsid w:val="0092165C"/>
    <w:pPr>
      <w:numPr>
        <w:numId w:val="12"/>
      </w:numPr>
    </w:pPr>
  </w:style>
  <w:style w:type="numbering" w:customStyle="1" w:styleId="111114">
    <w:name w:val="1 / 1.1 / 1.1.4"/>
    <w:rsid w:val="0092165C"/>
    <w:pPr>
      <w:numPr>
        <w:numId w:val="13"/>
      </w:numPr>
    </w:pPr>
  </w:style>
  <w:style w:type="numbering" w:customStyle="1" w:styleId="111112">
    <w:name w:val="1 / 1.1 / 1.1.2"/>
    <w:rsid w:val="0092165C"/>
    <w:pPr>
      <w:numPr>
        <w:numId w:val="14"/>
      </w:numPr>
    </w:pPr>
  </w:style>
  <w:style w:type="numbering" w:customStyle="1" w:styleId="111115">
    <w:name w:val="1 / 1.1 / 1.1.5"/>
    <w:rsid w:val="0092165C"/>
    <w:pPr>
      <w:numPr>
        <w:numId w:val="15"/>
      </w:numPr>
    </w:pPr>
  </w:style>
  <w:style w:type="numbering" w:customStyle="1" w:styleId="111113">
    <w:name w:val="1 / 1.1 / 1.1.3"/>
    <w:rsid w:val="0092165C"/>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633">
      <w:bodyDiv w:val="1"/>
      <w:marLeft w:val="0"/>
      <w:marRight w:val="0"/>
      <w:marTop w:val="0"/>
      <w:marBottom w:val="0"/>
      <w:divBdr>
        <w:top w:val="none" w:sz="0" w:space="0" w:color="auto"/>
        <w:left w:val="none" w:sz="0" w:space="0" w:color="auto"/>
        <w:bottom w:val="none" w:sz="0" w:space="0" w:color="auto"/>
        <w:right w:val="none" w:sz="0" w:space="0" w:color="auto"/>
      </w:divBdr>
    </w:div>
    <w:div w:id="16587115">
      <w:bodyDiv w:val="1"/>
      <w:marLeft w:val="0"/>
      <w:marRight w:val="0"/>
      <w:marTop w:val="0"/>
      <w:marBottom w:val="0"/>
      <w:divBdr>
        <w:top w:val="none" w:sz="0" w:space="0" w:color="auto"/>
        <w:left w:val="none" w:sz="0" w:space="0" w:color="auto"/>
        <w:bottom w:val="none" w:sz="0" w:space="0" w:color="auto"/>
        <w:right w:val="none" w:sz="0" w:space="0" w:color="auto"/>
      </w:divBdr>
    </w:div>
    <w:div w:id="50883517">
      <w:bodyDiv w:val="1"/>
      <w:marLeft w:val="0"/>
      <w:marRight w:val="0"/>
      <w:marTop w:val="0"/>
      <w:marBottom w:val="0"/>
      <w:divBdr>
        <w:top w:val="none" w:sz="0" w:space="0" w:color="auto"/>
        <w:left w:val="none" w:sz="0" w:space="0" w:color="auto"/>
        <w:bottom w:val="none" w:sz="0" w:space="0" w:color="auto"/>
        <w:right w:val="none" w:sz="0" w:space="0" w:color="auto"/>
      </w:divBdr>
    </w:div>
    <w:div w:id="89010645">
      <w:bodyDiv w:val="1"/>
      <w:marLeft w:val="0"/>
      <w:marRight w:val="0"/>
      <w:marTop w:val="0"/>
      <w:marBottom w:val="0"/>
      <w:divBdr>
        <w:top w:val="none" w:sz="0" w:space="0" w:color="auto"/>
        <w:left w:val="none" w:sz="0" w:space="0" w:color="auto"/>
        <w:bottom w:val="none" w:sz="0" w:space="0" w:color="auto"/>
        <w:right w:val="none" w:sz="0" w:space="0" w:color="auto"/>
      </w:divBdr>
    </w:div>
    <w:div w:id="113721977">
      <w:bodyDiv w:val="1"/>
      <w:marLeft w:val="0"/>
      <w:marRight w:val="0"/>
      <w:marTop w:val="0"/>
      <w:marBottom w:val="0"/>
      <w:divBdr>
        <w:top w:val="none" w:sz="0" w:space="0" w:color="auto"/>
        <w:left w:val="none" w:sz="0" w:space="0" w:color="auto"/>
        <w:bottom w:val="none" w:sz="0" w:space="0" w:color="auto"/>
        <w:right w:val="none" w:sz="0" w:space="0" w:color="auto"/>
      </w:divBdr>
    </w:div>
    <w:div w:id="131752799">
      <w:bodyDiv w:val="1"/>
      <w:marLeft w:val="0"/>
      <w:marRight w:val="0"/>
      <w:marTop w:val="0"/>
      <w:marBottom w:val="0"/>
      <w:divBdr>
        <w:top w:val="none" w:sz="0" w:space="0" w:color="auto"/>
        <w:left w:val="none" w:sz="0" w:space="0" w:color="auto"/>
        <w:bottom w:val="none" w:sz="0" w:space="0" w:color="auto"/>
        <w:right w:val="none" w:sz="0" w:space="0" w:color="auto"/>
      </w:divBdr>
    </w:div>
    <w:div w:id="143544570">
      <w:bodyDiv w:val="1"/>
      <w:marLeft w:val="0"/>
      <w:marRight w:val="0"/>
      <w:marTop w:val="0"/>
      <w:marBottom w:val="0"/>
      <w:divBdr>
        <w:top w:val="none" w:sz="0" w:space="0" w:color="auto"/>
        <w:left w:val="none" w:sz="0" w:space="0" w:color="auto"/>
        <w:bottom w:val="none" w:sz="0" w:space="0" w:color="auto"/>
        <w:right w:val="none" w:sz="0" w:space="0" w:color="auto"/>
      </w:divBdr>
    </w:div>
    <w:div w:id="149834010">
      <w:bodyDiv w:val="1"/>
      <w:marLeft w:val="0"/>
      <w:marRight w:val="0"/>
      <w:marTop w:val="0"/>
      <w:marBottom w:val="0"/>
      <w:divBdr>
        <w:top w:val="none" w:sz="0" w:space="0" w:color="auto"/>
        <w:left w:val="none" w:sz="0" w:space="0" w:color="auto"/>
        <w:bottom w:val="none" w:sz="0" w:space="0" w:color="auto"/>
        <w:right w:val="none" w:sz="0" w:space="0" w:color="auto"/>
      </w:divBdr>
    </w:div>
    <w:div w:id="152572543">
      <w:bodyDiv w:val="1"/>
      <w:marLeft w:val="0"/>
      <w:marRight w:val="0"/>
      <w:marTop w:val="0"/>
      <w:marBottom w:val="0"/>
      <w:divBdr>
        <w:top w:val="none" w:sz="0" w:space="0" w:color="auto"/>
        <w:left w:val="none" w:sz="0" w:space="0" w:color="auto"/>
        <w:bottom w:val="none" w:sz="0" w:space="0" w:color="auto"/>
        <w:right w:val="none" w:sz="0" w:space="0" w:color="auto"/>
      </w:divBdr>
    </w:div>
    <w:div w:id="198051828">
      <w:bodyDiv w:val="1"/>
      <w:marLeft w:val="0"/>
      <w:marRight w:val="0"/>
      <w:marTop w:val="0"/>
      <w:marBottom w:val="0"/>
      <w:divBdr>
        <w:top w:val="none" w:sz="0" w:space="0" w:color="auto"/>
        <w:left w:val="none" w:sz="0" w:space="0" w:color="auto"/>
        <w:bottom w:val="none" w:sz="0" w:space="0" w:color="auto"/>
        <w:right w:val="none" w:sz="0" w:space="0" w:color="auto"/>
      </w:divBdr>
    </w:div>
    <w:div w:id="207885076">
      <w:bodyDiv w:val="1"/>
      <w:marLeft w:val="0"/>
      <w:marRight w:val="0"/>
      <w:marTop w:val="0"/>
      <w:marBottom w:val="0"/>
      <w:divBdr>
        <w:top w:val="none" w:sz="0" w:space="0" w:color="auto"/>
        <w:left w:val="none" w:sz="0" w:space="0" w:color="auto"/>
        <w:bottom w:val="none" w:sz="0" w:space="0" w:color="auto"/>
        <w:right w:val="none" w:sz="0" w:space="0" w:color="auto"/>
      </w:divBdr>
    </w:div>
    <w:div w:id="274102460">
      <w:bodyDiv w:val="1"/>
      <w:marLeft w:val="0"/>
      <w:marRight w:val="0"/>
      <w:marTop w:val="0"/>
      <w:marBottom w:val="0"/>
      <w:divBdr>
        <w:top w:val="none" w:sz="0" w:space="0" w:color="auto"/>
        <w:left w:val="none" w:sz="0" w:space="0" w:color="auto"/>
        <w:bottom w:val="none" w:sz="0" w:space="0" w:color="auto"/>
        <w:right w:val="none" w:sz="0" w:space="0" w:color="auto"/>
      </w:divBdr>
    </w:div>
    <w:div w:id="329795340">
      <w:bodyDiv w:val="1"/>
      <w:marLeft w:val="0"/>
      <w:marRight w:val="0"/>
      <w:marTop w:val="0"/>
      <w:marBottom w:val="0"/>
      <w:divBdr>
        <w:top w:val="none" w:sz="0" w:space="0" w:color="auto"/>
        <w:left w:val="none" w:sz="0" w:space="0" w:color="auto"/>
        <w:bottom w:val="none" w:sz="0" w:space="0" w:color="auto"/>
        <w:right w:val="none" w:sz="0" w:space="0" w:color="auto"/>
      </w:divBdr>
    </w:div>
    <w:div w:id="332731561">
      <w:bodyDiv w:val="1"/>
      <w:marLeft w:val="0"/>
      <w:marRight w:val="0"/>
      <w:marTop w:val="0"/>
      <w:marBottom w:val="0"/>
      <w:divBdr>
        <w:top w:val="none" w:sz="0" w:space="0" w:color="auto"/>
        <w:left w:val="none" w:sz="0" w:space="0" w:color="auto"/>
        <w:bottom w:val="none" w:sz="0" w:space="0" w:color="auto"/>
        <w:right w:val="none" w:sz="0" w:space="0" w:color="auto"/>
      </w:divBdr>
    </w:div>
    <w:div w:id="340282383">
      <w:bodyDiv w:val="1"/>
      <w:marLeft w:val="0"/>
      <w:marRight w:val="0"/>
      <w:marTop w:val="0"/>
      <w:marBottom w:val="0"/>
      <w:divBdr>
        <w:top w:val="none" w:sz="0" w:space="0" w:color="auto"/>
        <w:left w:val="none" w:sz="0" w:space="0" w:color="auto"/>
        <w:bottom w:val="none" w:sz="0" w:space="0" w:color="auto"/>
        <w:right w:val="none" w:sz="0" w:space="0" w:color="auto"/>
      </w:divBdr>
    </w:div>
    <w:div w:id="360322189">
      <w:bodyDiv w:val="1"/>
      <w:marLeft w:val="0"/>
      <w:marRight w:val="0"/>
      <w:marTop w:val="0"/>
      <w:marBottom w:val="0"/>
      <w:divBdr>
        <w:top w:val="none" w:sz="0" w:space="0" w:color="auto"/>
        <w:left w:val="none" w:sz="0" w:space="0" w:color="auto"/>
        <w:bottom w:val="none" w:sz="0" w:space="0" w:color="auto"/>
        <w:right w:val="none" w:sz="0" w:space="0" w:color="auto"/>
      </w:divBdr>
    </w:div>
    <w:div w:id="367995874">
      <w:bodyDiv w:val="1"/>
      <w:marLeft w:val="0"/>
      <w:marRight w:val="0"/>
      <w:marTop w:val="0"/>
      <w:marBottom w:val="0"/>
      <w:divBdr>
        <w:top w:val="none" w:sz="0" w:space="0" w:color="auto"/>
        <w:left w:val="none" w:sz="0" w:space="0" w:color="auto"/>
        <w:bottom w:val="none" w:sz="0" w:space="0" w:color="auto"/>
        <w:right w:val="none" w:sz="0" w:space="0" w:color="auto"/>
      </w:divBdr>
    </w:div>
    <w:div w:id="413550036">
      <w:bodyDiv w:val="1"/>
      <w:marLeft w:val="0"/>
      <w:marRight w:val="0"/>
      <w:marTop w:val="0"/>
      <w:marBottom w:val="0"/>
      <w:divBdr>
        <w:top w:val="none" w:sz="0" w:space="0" w:color="auto"/>
        <w:left w:val="none" w:sz="0" w:space="0" w:color="auto"/>
        <w:bottom w:val="none" w:sz="0" w:space="0" w:color="auto"/>
        <w:right w:val="none" w:sz="0" w:space="0" w:color="auto"/>
      </w:divBdr>
    </w:div>
    <w:div w:id="415909300">
      <w:bodyDiv w:val="1"/>
      <w:marLeft w:val="0"/>
      <w:marRight w:val="0"/>
      <w:marTop w:val="0"/>
      <w:marBottom w:val="0"/>
      <w:divBdr>
        <w:top w:val="none" w:sz="0" w:space="0" w:color="auto"/>
        <w:left w:val="none" w:sz="0" w:space="0" w:color="auto"/>
        <w:bottom w:val="none" w:sz="0" w:space="0" w:color="auto"/>
        <w:right w:val="none" w:sz="0" w:space="0" w:color="auto"/>
      </w:divBdr>
    </w:div>
    <w:div w:id="428965024">
      <w:bodyDiv w:val="1"/>
      <w:marLeft w:val="0"/>
      <w:marRight w:val="0"/>
      <w:marTop w:val="0"/>
      <w:marBottom w:val="0"/>
      <w:divBdr>
        <w:top w:val="none" w:sz="0" w:space="0" w:color="auto"/>
        <w:left w:val="none" w:sz="0" w:space="0" w:color="auto"/>
        <w:bottom w:val="none" w:sz="0" w:space="0" w:color="auto"/>
        <w:right w:val="none" w:sz="0" w:space="0" w:color="auto"/>
      </w:divBdr>
    </w:div>
    <w:div w:id="440489295">
      <w:bodyDiv w:val="1"/>
      <w:marLeft w:val="0"/>
      <w:marRight w:val="0"/>
      <w:marTop w:val="0"/>
      <w:marBottom w:val="0"/>
      <w:divBdr>
        <w:top w:val="none" w:sz="0" w:space="0" w:color="auto"/>
        <w:left w:val="none" w:sz="0" w:space="0" w:color="auto"/>
        <w:bottom w:val="none" w:sz="0" w:space="0" w:color="auto"/>
        <w:right w:val="none" w:sz="0" w:space="0" w:color="auto"/>
      </w:divBdr>
    </w:div>
    <w:div w:id="480270278">
      <w:bodyDiv w:val="1"/>
      <w:marLeft w:val="0"/>
      <w:marRight w:val="0"/>
      <w:marTop w:val="0"/>
      <w:marBottom w:val="0"/>
      <w:divBdr>
        <w:top w:val="none" w:sz="0" w:space="0" w:color="auto"/>
        <w:left w:val="none" w:sz="0" w:space="0" w:color="auto"/>
        <w:bottom w:val="none" w:sz="0" w:space="0" w:color="auto"/>
        <w:right w:val="none" w:sz="0" w:space="0" w:color="auto"/>
      </w:divBdr>
    </w:div>
    <w:div w:id="494149152">
      <w:bodyDiv w:val="1"/>
      <w:marLeft w:val="0"/>
      <w:marRight w:val="0"/>
      <w:marTop w:val="0"/>
      <w:marBottom w:val="0"/>
      <w:divBdr>
        <w:top w:val="none" w:sz="0" w:space="0" w:color="auto"/>
        <w:left w:val="none" w:sz="0" w:space="0" w:color="auto"/>
        <w:bottom w:val="none" w:sz="0" w:space="0" w:color="auto"/>
        <w:right w:val="none" w:sz="0" w:space="0" w:color="auto"/>
      </w:divBdr>
    </w:div>
    <w:div w:id="494535415">
      <w:bodyDiv w:val="1"/>
      <w:marLeft w:val="0"/>
      <w:marRight w:val="0"/>
      <w:marTop w:val="0"/>
      <w:marBottom w:val="0"/>
      <w:divBdr>
        <w:top w:val="none" w:sz="0" w:space="0" w:color="auto"/>
        <w:left w:val="none" w:sz="0" w:space="0" w:color="auto"/>
        <w:bottom w:val="none" w:sz="0" w:space="0" w:color="auto"/>
        <w:right w:val="none" w:sz="0" w:space="0" w:color="auto"/>
      </w:divBdr>
    </w:div>
    <w:div w:id="496577968">
      <w:bodyDiv w:val="1"/>
      <w:marLeft w:val="0"/>
      <w:marRight w:val="0"/>
      <w:marTop w:val="0"/>
      <w:marBottom w:val="0"/>
      <w:divBdr>
        <w:top w:val="none" w:sz="0" w:space="0" w:color="auto"/>
        <w:left w:val="none" w:sz="0" w:space="0" w:color="auto"/>
        <w:bottom w:val="none" w:sz="0" w:space="0" w:color="auto"/>
        <w:right w:val="none" w:sz="0" w:space="0" w:color="auto"/>
      </w:divBdr>
    </w:div>
    <w:div w:id="522866226">
      <w:bodyDiv w:val="1"/>
      <w:marLeft w:val="0"/>
      <w:marRight w:val="0"/>
      <w:marTop w:val="0"/>
      <w:marBottom w:val="0"/>
      <w:divBdr>
        <w:top w:val="none" w:sz="0" w:space="0" w:color="auto"/>
        <w:left w:val="none" w:sz="0" w:space="0" w:color="auto"/>
        <w:bottom w:val="none" w:sz="0" w:space="0" w:color="auto"/>
        <w:right w:val="none" w:sz="0" w:space="0" w:color="auto"/>
      </w:divBdr>
    </w:div>
    <w:div w:id="566845465">
      <w:bodyDiv w:val="1"/>
      <w:marLeft w:val="0"/>
      <w:marRight w:val="0"/>
      <w:marTop w:val="0"/>
      <w:marBottom w:val="0"/>
      <w:divBdr>
        <w:top w:val="none" w:sz="0" w:space="0" w:color="auto"/>
        <w:left w:val="none" w:sz="0" w:space="0" w:color="auto"/>
        <w:bottom w:val="none" w:sz="0" w:space="0" w:color="auto"/>
        <w:right w:val="none" w:sz="0" w:space="0" w:color="auto"/>
      </w:divBdr>
    </w:div>
    <w:div w:id="577447373">
      <w:bodyDiv w:val="1"/>
      <w:marLeft w:val="0"/>
      <w:marRight w:val="0"/>
      <w:marTop w:val="0"/>
      <w:marBottom w:val="0"/>
      <w:divBdr>
        <w:top w:val="none" w:sz="0" w:space="0" w:color="auto"/>
        <w:left w:val="none" w:sz="0" w:space="0" w:color="auto"/>
        <w:bottom w:val="none" w:sz="0" w:space="0" w:color="auto"/>
        <w:right w:val="none" w:sz="0" w:space="0" w:color="auto"/>
      </w:divBdr>
    </w:div>
    <w:div w:id="580257118">
      <w:bodyDiv w:val="1"/>
      <w:marLeft w:val="0"/>
      <w:marRight w:val="0"/>
      <w:marTop w:val="0"/>
      <w:marBottom w:val="0"/>
      <w:divBdr>
        <w:top w:val="none" w:sz="0" w:space="0" w:color="auto"/>
        <w:left w:val="none" w:sz="0" w:space="0" w:color="auto"/>
        <w:bottom w:val="none" w:sz="0" w:space="0" w:color="auto"/>
        <w:right w:val="none" w:sz="0" w:space="0" w:color="auto"/>
      </w:divBdr>
    </w:div>
    <w:div w:id="607587874">
      <w:bodyDiv w:val="1"/>
      <w:marLeft w:val="0"/>
      <w:marRight w:val="0"/>
      <w:marTop w:val="0"/>
      <w:marBottom w:val="0"/>
      <w:divBdr>
        <w:top w:val="none" w:sz="0" w:space="0" w:color="auto"/>
        <w:left w:val="none" w:sz="0" w:space="0" w:color="auto"/>
        <w:bottom w:val="none" w:sz="0" w:space="0" w:color="auto"/>
        <w:right w:val="none" w:sz="0" w:space="0" w:color="auto"/>
      </w:divBdr>
    </w:div>
    <w:div w:id="628556627">
      <w:bodyDiv w:val="1"/>
      <w:marLeft w:val="0"/>
      <w:marRight w:val="0"/>
      <w:marTop w:val="0"/>
      <w:marBottom w:val="0"/>
      <w:divBdr>
        <w:top w:val="none" w:sz="0" w:space="0" w:color="auto"/>
        <w:left w:val="none" w:sz="0" w:space="0" w:color="auto"/>
        <w:bottom w:val="none" w:sz="0" w:space="0" w:color="auto"/>
        <w:right w:val="none" w:sz="0" w:space="0" w:color="auto"/>
      </w:divBdr>
    </w:div>
    <w:div w:id="659230981">
      <w:bodyDiv w:val="1"/>
      <w:marLeft w:val="0"/>
      <w:marRight w:val="0"/>
      <w:marTop w:val="0"/>
      <w:marBottom w:val="0"/>
      <w:divBdr>
        <w:top w:val="none" w:sz="0" w:space="0" w:color="auto"/>
        <w:left w:val="none" w:sz="0" w:space="0" w:color="auto"/>
        <w:bottom w:val="none" w:sz="0" w:space="0" w:color="auto"/>
        <w:right w:val="none" w:sz="0" w:space="0" w:color="auto"/>
      </w:divBdr>
    </w:div>
    <w:div w:id="704335843">
      <w:bodyDiv w:val="1"/>
      <w:marLeft w:val="0"/>
      <w:marRight w:val="0"/>
      <w:marTop w:val="0"/>
      <w:marBottom w:val="0"/>
      <w:divBdr>
        <w:top w:val="none" w:sz="0" w:space="0" w:color="auto"/>
        <w:left w:val="none" w:sz="0" w:space="0" w:color="auto"/>
        <w:bottom w:val="none" w:sz="0" w:space="0" w:color="auto"/>
        <w:right w:val="none" w:sz="0" w:space="0" w:color="auto"/>
      </w:divBdr>
    </w:div>
    <w:div w:id="709763229">
      <w:bodyDiv w:val="1"/>
      <w:marLeft w:val="0"/>
      <w:marRight w:val="0"/>
      <w:marTop w:val="0"/>
      <w:marBottom w:val="0"/>
      <w:divBdr>
        <w:top w:val="none" w:sz="0" w:space="0" w:color="auto"/>
        <w:left w:val="none" w:sz="0" w:space="0" w:color="auto"/>
        <w:bottom w:val="none" w:sz="0" w:space="0" w:color="auto"/>
        <w:right w:val="none" w:sz="0" w:space="0" w:color="auto"/>
      </w:divBdr>
    </w:div>
    <w:div w:id="741948528">
      <w:bodyDiv w:val="1"/>
      <w:marLeft w:val="0"/>
      <w:marRight w:val="0"/>
      <w:marTop w:val="0"/>
      <w:marBottom w:val="0"/>
      <w:divBdr>
        <w:top w:val="none" w:sz="0" w:space="0" w:color="auto"/>
        <w:left w:val="none" w:sz="0" w:space="0" w:color="auto"/>
        <w:bottom w:val="none" w:sz="0" w:space="0" w:color="auto"/>
        <w:right w:val="none" w:sz="0" w:space="0" w:color="auto"/>
      </w:divBdr>
    </w:div>
    <w:div w:id="813571149">
      <w:bodyDiv w:val="1"/>
      <w:marLeft w:val="0"/>
      <w:marRight w:val="0"/>
      <w:marTop w:val="0"/>
      <w:marBottom w:val="0"/>
      <w:divBdr>
        <w:top w:val="none" w:sz="0" w:space="0" w:color="auto"/>
        <w:left w:val="none" w:sz="0" w:space="0" w:color="auto"/>
        <w:bottom w:val="none" w:sz="0" w:space="0" w:color="auto"/>
        <w:right w:val="none" w:sz="0" w:space="0" w:color="auto"/>
      </w:divBdr>
    </w:div>
    <w:div w:id="818956986">
      <w:bodyDiv w:val="1"/>
      <w:marLeft w:val="0"/>
      <w:marRight w:val="0"/>
      <w:marTop w:val="0"/>
      <w:marBottom w:val="0"/>
      <w:divBdr>
        <w:top w:val="none" w:sz="0" w:space="0" w:color="auto"/>
        <w:left w:val="none" w:sz="0" w:space="0" w:color="auto"/>
        <w:bottom w:val="none" w:sz="0" w:space="0" w:color="auto"/>
        <w:right w:val="none" w:sz="0" w:space="0" w:color="auto"/>
      </w:divBdr>
    </w:div>
    <w:div w:id="869345725">
      <w:bodyDiv w:val="1"/>
      <w:marLeft w:val="0"/>
      <w:marRight w:val="0"/>
      <w:marTop w:val="0"/>
      <w:marBottom w:val="0"/>
      <w:divBdr>
        <w:top w:val="none" w:sz="0" w:space="0" w:color="auto"/>
        <w:left w:val="none" w:sz="0" w:space="0" w:color="auto"/>
        <w:bottom w:val="none" w:sz="0" w:space="0" w:color="auto"/>
        <w:right w:val="none" w:sz="0" w:space="0" w:color="auto"/>
      </w:divBdr>
    </w:div>
    <w:div w:id="971834093">
      <w:bodyDiv w:val="1"/>
      <w:marLeft w:val="0"/>
      <w:marRight w:val="0"/>
      <w:marTop w:val="0"/>
      <w:marBottom w:val="0"/>
      <w:divBdr>
        <w:top w:val="none" w:sz="0" w:space="0" w:color="auto"/>
        <w:left w:val="none" w:sz="0" w:space="0" w:color="auto"/>
        <w:bottom w:val="none" w:sz="0" w:space="0" w:color="auto"/>
        <w:right w:val="none" w:sz="0" w:space="0" w:color="auto"/>
      </w:divBdr>
    </w:div>
    <w:div w:id="1005521975">
      <w:bodyDiv w:val="1"/>
      <w:marLeft w:val="0"/>
      <w:marRight w:val="0"/>
      <w:marTop w:val="0"/>
      <w:marBottom w:val="0"/>
      <w:divBdr>
        <w:top w:val="none" w:sz="0" w:space="0" w:color="auto"/>
        <w:left w:val="none" w:sz="0" w:space="0" w:color="auto"/>
        <w:bottom w:val="none" w:sz="0" w:space="0" w:color="auto"/>
        <w:right w:val="none" w:sz="0" w:space="0" w:color="auto"/>
      </w:divBdr>
    </w:div>
    <w:div w:id="1037923570">
      <w:bodyDiv w:val="1"/>
      <w:marLeft w:val="0"/>
      <w:marRight w:val="0"/>
      <w:marTop w:val="0"/>
      <w:marBottom w:val="0"/>
      <w:divBdr>
        <w:top w:val="none" w:sz="0" w:space="0" w:color="auto"/>
        <w:left w:val="none" w:sz="0" w:space="0" w:color="auto"/>
        <w:bottom w:val="none" w:sz="0" w:space="0" w:color="auto"/>
        <w:right w:val="none" w:sz="0" w:space="0" w:color="auto"/>
      </w:divBdr>
    </w:div>
    <w:div w:id="1063528650">
      <w:bodyDiv w:val="1"/>
      <w:marLeft w:val="0"/>
      <w:marRight w:val="0"/>
      <w:marTop w:val="0"/>
      <w:marBottom w:val="0"/>
      <w:divBdr>
        <w:top w:val="none" w:sz="0" w:space="0" w:color="auto"/>
        <w:left w:val="none" w:sz="0" w:space="0" w:color="auto"/>
        <w:bottom w:val="none" w:sz="0" w:space="0" w:color="auto"/>
        <w:right w:val="none" w:sz="0" w:space="0" w:color="auto"/>
      </w:divBdr>
    </w:div>
    <w:div w:id="1093091936">
      <w:bodyDiv w:val="1"/>
      <w:marLeft w:val="0"/>
      <w:marRight w:val="0"/>
      <w:marTop w:val="0"/>
      <w:marBottom w:val="0"/>
      <w:divBdr>
        <w:top w:val="none" w:sz="0" w:space="0" w:color="auto"/>
        <w:left w:val="none" w:sz="0" w:space="0" w:color="auto"/>
        <w:bottom w:val="none" w:sz="0" w:space="0" w:color="auto"/>
        <w:right w:val="none" w:sz="0" w:space="0" w:color="auto"/>
      </w:divBdr>
    </w:div>
    <w:div w:id="1116872964">
      <w:bodyDiv w:val="1"/>
      <w:marLeft w:val="0"/>
      <w:marRight w:val="0"/>
      <w:marTop w:val="0"/>
      <w:marBottom w:val="0"/>
      <w:divBdr>
        <w:top w:val="none" w:sz="0" w:space="0" w:color="auto"/>
        <w:left w:val="none" w:sz="0" w:space="0" w:color="auto"/>
        <w:bottom w:val="none" w:sz="0" w:space="0" w:color="auto"/>
        <w:right w:val="none" w:sz="0" w:space="0" w:color="auto"/>
      </w:divBdr>
    </w:div>
    <w:div w:id="1137213262">
      <w:bodyDiv w:val="1"/>
      <w:marLeft w:val="0"/>
      <w:marRight w:val="0"/>
      <w:marTop w:val="0"/>
      <w:marBottom w:val="0"/>
      <w:divBdr>
        <w:top w:val="none" w:sz="0" w:space="0" w:color="auto"/>
        <w:left w:val="none" w:sz="0" w:space="0" w:color="auto"/>
        <w:bottom w:val="none" w:sz="0" w:space="0" w:color="auto"/>
        <w:right w:val="none" w:sz="0" w:space="0" w:color="auto"/>
      </w:divBdr>
    </w:div>
    <w:div w:id="1235236843">
      <w:bodyDiv w:val="1"/>
      <w:marLeft w:val="0"/>
      <w:marRight w:val="0"/>
      <w:marTop w:val="0"/>
      <w:marBottom w:val="0"/>
      <w:divBdr>
        <w:top w:val="none" w:sz="0" w:space="0" w:color="auto"/>
        <w:left w:val="none" w:sz="0" w:space="0" w:color="auto"/>
        <w:bottom w:val="none" w:sz="0" w:space="0" w:color="auto"/>
        <w:right w:val="none" w:sz="0" w:space="0" w:color="auto"/>
      </w:divBdr>
    </w:div>
    <w:div w:id="1304046662">
      <w:bodyDiv w:val="1"/>
      <w:marLeft w:val="0"/>
      <w:marRight w:val="0"/>
      <w:marTop w:val="0"/>
      <w:marBottom w:val="0"/>
      <w:divBdr>
        <w:top w:val="none" w:sz="0" w:space="0" w:color="auto"/>
        <w:left w:val="none" w:sz="0" w:space="0" w:color="auto"/>
        <w:bottom w:val="none" w:sz="0" w:space="0" w:color="auto"/>
        <w:right w:val="none" w:sz="0" w:space="0" w:color="auto"/>
      </w:divBdr>
    </w:div>
    <w:div w:id="1351182443">
      <w:bodyDiv w:val="1"/>
      <w:marLeft w:val="0"/>
      <w:marRight w:val="0"/>
      <w:marTop w:val="0"/>
      <w:marBottom w:val="0"/>
      <w:divBdr>
        <w:top w:val="none" w:sz="0" w:space="0" w:color="auto"/>
        <w:left w:val="none" w:sz="0" w:space="0" w:color="auto"/>
        <w:bottom w:val="none" w:sz="0" w:space="0" w:color="auto"/>
        <w:right w:val="none" w:sz="0" w:space="0" w:color="auto"/>
      </w:divBdr>
    </w:div>
    <w:div w:id="1362510742">
      <w:bodyDiv w:val="1"/>
      <w:marLeft w:val="0"/>
      <w:marRight w:val="0"/>
      <w:marTop w:val="0"/>
      <w:marBottom w:val="0"/>
      <w:divBdr>
        <w:top w:val="none" w:sz="0" w:space="0" w:color="auto"/>
        <w:left w:val="none" w:sz="0" w:space="0" w:color="auto"/>
        <w:bottom w:val="none" w:sz="0" w:space="0" w:color="auto"/>
        <w:right w:val="none" w:sz="0" w:space="0" w:color="auto"/>
      </w:divBdr>
    </w:div>
    <w:div w:id="1376276276">
      <w:bodyDiv w:val="1"/>
      <w:marLeft w:val="0"/>
      <w:marRight w:val="0"/>
      <w:marTop w:val="0"/>
      <w:marBottom w:val="0"/>
      <w:divBdr>
        <w:top w:val="none" w:sz="0" w:space="0" w:color="auto"/>
        <w:left w:val="none" w:sz="0" w:space="0" w:color="auto"/>
        <w:bottom w:val="none" w:sz="0" w:space="0" w:color="auto"/>
        <w:right w:val="none" w:sz="0" w:space="0" w:color="auto"/>
      </w:divBdr>
    </w:div>
    <w:div w:id="1381242657">
      <w:bodyDiv w:val="1"/>
      <w:marLeft w:val="0"/>
      <w:marRight w:val="0"/>
      <w:marTop w:val="0"/>
      <w:marBottom w:val="0"/>
      <w:divBdr>
        <w:top w:val="none" w:sz="0" w:space="0" w:color="auto"/>
        <w:left w:val="none" w:sz="0" w:space="0" w:color="auto"/>
        <w:bottom w:val="none" w:sz="0" w:space="0" w:color="auto"/>
        <w:right w:val="none" w:sz="0" w:space="0" w:color="auto"/>
      </w:divBdr>
    </w:div>
    <w:div w:id="1381786543">
      <w:bodyDiv w:val="1"/>
      <w:marLeft w:val="0"/>
      <w:marRight w:val="0"/>
      <w:marTop w:val="0"/>
      <w:marBottom w:val="0"/>
      <w:divBdr>
        <w:top w:val="none" w:sz="0" w:space="0" w:color="auto"/>
        <w:left w:val="none" w:sz="0" w:space="0" w:color="auto"/>
        <w:bottom w:val="none" w:sz="0" w:space="0" w:color="auto"/>
        <w:right w:val="none" w:sz="0" w:space="0" w:color="auto"/>
      </w:divBdr>
    </w:div>
    <w:div w:id="1412433881">
      <w:bodyDiv w:val="1"/>
      <w:marLeft w:val="0"/>
      <w:marRight w:val="0"/>
      <w:marTop w:val="0"/>
      <w:marBottom w:val="0"/>
      <w:divBdr>
        <w:top w:val="none" w:sz="0" w:space="0" w:color="auto"/>
        <w:left w:val="none" w:sz="0" w:space="0" w:color="auto"/>
        <w:bottom w:val="none" w:sz="0" w:space="0" w:color="auto"/>
        <w:right w:val="none" w:sz="0" w:space="0" w:color="auto"/>
      </w:divBdr>
    </w:div>
    <w:div w:id="1422024767">
      <w:bodyDiv w:val="1"/>
      <w:marLeft w:val="0"/>
      <w:marRight w:val="0"/>
      <w:marTop w:val="0"/>
      <w:marBottom w:val="0"/>
      <w:divBdr>
        <w:top w:val="none" w:sz="0" w:space="0" w:color="auto"/>
        <w:left w:val="none" w:sz="0" w:space="0" w:color="auto"/>
        <w:bottom w:val="none" w:sz="0" w:space="0" w:color="auto"/>
        <w:right w:val="none" w:sz="0" w:space="0" w:color="auto"/>
      </w:divBdr>
    </w:div>
    <w:div w:id="1521047257">
      <w:bodyDiv w:val="1"/>
      <w:marLeft w:val="0"/>
      <w:marRight w:val="0"/>
      <w:marTop w:val="0"/>
      <w:marBottom w:val="0"/>
      <w:divBdr>
        <w:top w:val="none" w:sz="0" w:space="0" w:color="auto"/>
        <w:left w:val="none" w:sz="0" w:space="0" w:color="auto"/>
        <w:bottom w:val="none" w:sz="0" w:space="0" w:color="auto"/>
        <w:right w:val="none" w:sz="0" w:space="0" w:color="auto"/>
      </w:divBdr>
    </w:div>
    <w:div w:id="1573655607">
      <w:bodyDiv w:val="1"/>
      <w:marLeft w:val="0"/>
      <w:marRight w:val="0"/>
      <w:marTop w:val="0"/>
      <w:marBottom w:val="0"/>
      <w:divBdr>
        <w:top w:val="none" w:sz="0" w:space="0" w:color="auto"/>
        <w:left w:val="none" w:sz="0" w:space="0" w:color="auto"/>
        <w:bottom w:val="none" w:sz="0" w:space="0" w:color="auto"/>
        <w:right w:val="none" w:sz="0" w:space="0" w:color="auto"/>
      </w:divBdr>
    </w:div>
    <w:div w:id="1576628491">
      <w:bodyDiv w:val="1"/>
      <w:marLeft w:val="0"/>
      <w:marRight w:val="0"/>
      <w:marTop w:val="0"/>
      <w:marBottom w:val="0"/>
      <w:divBdr>
        <w:top w:val="none" w:sz="0" w:space="0" w:color="auto"/>
        <w:left w:val="none" w:sz="0" w:space="0" w:color="auto"/>
        <w:bottom w:val="none" w:sz="0" w:space="0" w:color="auto"/>
        <w:right w:val="none" w:sz="0" w:space="0" w:color="auto"/>
      </w:divBdr>
    </w:div>
    <w:div w:id="1581523530">
      <w:bodyDiv w:val="1"/>
      <w:marLeft w:val="0"/>
      <w:marRight w:val="0"/>
      <w:marTop w:val="0"/>
      <w:marBottom w:val="0"/>
      <w:divBdr>
        <w:top w:val="none" w:sz="0" w:space="0" w:color="auto"/>
        <w:left w:val="none" w:sz="0" w:space="0" w:color="auto"/>
        <w:bottom w:val="none" w:sz="0" w:space="0" w:color="auto"/>
        <w:right w:val="none" w:sz="0" w:space="0" w:color="auto"/>
      </w:divBdr>
    </w:div>
    <w:div w:id="1661739580">
      <w:bodyDiv w:val="1"/>
      <w:marLeft w:val="0"/>
      <w:marRight w:val="0"/>
      <w:marTop w:val="0"/>
      <w:marBottom w:val="0"/>
      <w:divBdr>
        <w:top w:val="none" w:sz="0" w:space="0" w:color="auto"/>
        <w:left w:val="none" w:sz="0" w:space="0" w:color="auto"/>
        <w:bottom w:val="none" w:sz="0" w:space="0" w:color="auto"/>
        <w:right w:val="none" w:sz="0" w:space="0" w:color="auto"/>
      </w:divBdr>
    </w:div>
    <w:div w:id="1679189567">
      <w:bodyDiv w:val="1"/>
      <w:marLeft w:val="0"/>
      <w:marRight w:val="0"/>
      <w:marTop w:val="0"/>
      <w:marBottom w:val="0"/>
      <w:divBdr>
        <w:top w:val="none" w:sz="0" w:space="0" w:color="auto"/>
        <w:left w:val="none" w:sz="0" w:space="0" w:color="auto"/>
        <w:bottom w:val="none" w:sz="0" w:space="0" w:color="auto"/>
        <w:right w:val="none" w:sz="0" w:space="0" w:color="auto"/>
      </w:divBdr>
    </w:div>
    <w:div w:id="1701008356">
      <w:bodyDiv w:val="1"/>
      <w:marLeft w:val="0"/>
      <w:marRight w:val="0"/>
      <w:marTop w:val="0"/>
      <w:marBottom w:val="0"/>
      <w:divBdr>
        <w:top w:val="none" w:sz="0" w:space="0" w:color="auto"/>
        <w:left w:val="none" w:sz="0" w:space="0" w:color="auto"/>
        <w:bottom w:val="none" w:sz="0" w:space="0" w:color="auto"/>
        <w:right w:val="none" w:sz="0" w:space="0" w:color="auto"/>
      </w:divBdr>
    </w:div>
    <w:div w:id="1761104256">
      <w:bodyDiv w:val="1"/>
      <w:marLeft w:val="0"/>
      <w:marRight w:val="0"/>
      <w:marTop w:val="0"/>
      <w:marBottom w:val="0"/>
      <w:divBdr>
        <w:top w:val="none" w:sz="0" w:space="0" w:color="auto"/>
        <w:left w:val="none" w:sz="0" w:space="0" w:color="auto"/>
        <w:bottom w:val="none" w:sz="0" w:space="0" w:color="auto"/>
        <w:right w:val="none" w:sz="0" w:space="0" w:color="auto"/>
      </w:divBdr>
    </w:div>
    <w:div w:id="1796294242">
      <w:bodyDiv w:val="1"/>
      <w:marLeft w:val="0"/>
      <w:marRight w:val="0"/>
      <w:marTop w:val="0"/>
      <w:marBottom w:val="0"/>
      <w:divBdr>
        <w:top w:val="none" w:sz="0" w:space="0" w:color="auto"/>
        <w:left w:val="none" w:sz="0" w:space="0" w:color="auto"/>
        <w:bottom w:val="none" w:sz="0" w:space="0" w:color="auto"/>
        <w:right w:val="none" w:sz="0" w:space="0" w:color="auto"/>
      </w:divBdr>
    </w:div>
    <w:div w:id="1826049653">
      <w:bodyDiv w:val="1"/>
      <w:marLeft w:val="0"/>
      <w:marRight w:val="0"/>
      <w:marTop w:val="0"/>
      <w:marBottom w:val="0"/>
      <w:divBdr>
        <w:top w:val="none" w:sz="0" w:space="0" w:color="auto"/>
        <w:left w:val="none" w:sz="0" w:space="0" w:color="auto"/>
        <w:bottom w:val="none" w:sz="0" w:space="0" w:color="auto"/>
        <w:right w:val="none" w:sz="0" w:space="0" w:color="auto"/>
      </w:divBdr>
    </w:div>
    <w:div w:id="1854345823">
      <w:bodyDiv w:val="1"/>
      <w:marLeft w:val="0"/>
      <w:marRight w:val="0"/>
      <w:marTop w:val="0"/>
      <w:marBottom w:val="0"/>
      <w:divBdr>
        <w:top w:val="none" w:sz="0" w:space="0" w:color="auto"/>
        <w:left w:val="none" w:sz="0" w:space="0" w:color="auto"/>
        <w:bottom w:val="none" w:sz="0" w:space="0" w:color="auto"/>
        <w:right w:val="none" w:sz="0" w:space="0" w:color="auto"/>
      </w:divBdr>
    </w:div>
    <w:div w:id="1923755227">
      <w:bodyDiv w:val="1"/>
      <w:marLeft w:val="0"/>
      <w:marRight w:val="0"/>
      <w:marTop w:val="0"/>
      <w:marBottom w:val="0"/>
      <w:divBdr>
        <w:top w:val="none" w:sz="0" w:space="0" w:color="auto"/>
        <w:left w:val="none" w:sz="0" w:space="0" w:color="auto"/>
        <w:bottom w:val="none" w:sz="0" w:space="0" w:color="auto"/>
        <w:right w:val="none" w:sz="0" w:space="0" w:color="auto"/>
      </w:divBdr>
    </w:div>
    <w:div w:id="1947034875">
      <w:bodyDiv w:val="1"/>
      <w:marLeft w:val="0"/>
      <w:marRight w:val="0"/>
      <w:marTop w:val="0"/>
      <w:marBottom w:val="0"/>
      <w:divBdr>
        <w:top w:val="none" w:sz="0" w:space="0" w:color="auto"/>
        <w:left w:val="none" w:sz="0" w:space="0" w:color="auto"/>
        <w:bottom w:val="none" w:sz="0" w:space="0" w:color="auto"/>
        <w:right w:val="none" w:sz="0" w:space="0" w:color="auto"/>
      </w:divBdr>
    </w:div>
    <w:div w:id="1953240278">
      <w:bodyDiv w:val="1"/>
      <w:marLeft w:val="0"/>
      <w:marRight w:val="0"/>
      <w:marTop w:val="0"/>
      <w:marBottom w:val="0"/>
      <w:divBdr>
        <w:top w:val="none" w:sz="0" w:space="0" w:color="auto"/>
        <w:left w:val="none" w:sz="0" w:space="0" w:color="auto"/>
        <w:bottom w:val="none" w:sz="0" w:space="0" w:color="auto"/>
        <w:right w:val="none" w:sz="0" w:space="0" w:color="auto"/>
      </w:divBdr>
    </w:div>
    <w:div w:id="1995180808">
      <w:bodyDiv w:val="1"/>
      <w:marLeft w:val="0"/>
      <w:marRight w:val="0"/>
      <w:marTop w:val="0"/>
      <w:marBottom w:val="0"/>
      <w:divBdr>
        <w:top w:val="none" w:sz="0" w:space="0" w:color="auto"/>
        <w:left w:val="none" w:sz="0" w:space="0" w:color="auto"/>
        <w:bottom w:val="none" w:sz="0" w:space="0" w:color="auto"/>
        <w:right w:val="none" w:sz="0" w:space="0" w:color="auto"/>
      </w:divBdr>
    </w:div>
    <w:div w:id="2097238395">
      <w:bodyDiv w:val="1"/>
      <w:marLeft w:val="0"/>
      <w:marRight w:val="0"/>
      <w:marTop w:val="0"/>
      <w:marBottom w:val="0"/>
      <w:divBdr>
        <w:top w:val="none" w:sz="0" w:space="0" w:color="auto"/>
        <w:left w:val="none" w:sz="0" w:space="0" w:color="auto"/>
        <w:bottom w:val="none" w:sz="0" w:space="0" w:color="auto"/>
        <w:right w:val="none" w:sz="0" w:space="0" w:color="auto"/>
      </w:divBdr>
    </w:div>
    <w:div w:id="2126918775">
      <w:bodyDiv w:val="1"/>
      <w:marLeft w:val="0"/>
      <w:marRight w:val="0"/>
      <w:marTop w:val="0"/>
      <w:marBottom w:val="0"/>
      <w:divBdr>
        <w:top w:val="none" w:sz="0" w:space="0" w:color="auto"/>
        <w:left w:val="none" w:sz="0" w:space="0" w:color="auto"/>
        <w:bottom w:val="none" w:sz="0" w:space="0" w:color="auto"/>
        <w:right w:val="none" w:sz="0" w:space="0" w:color="auto"/>
      </w:divBdr>
    </w:div>
    <w:div w:id="2133590959">
      <w:bodyDiv w:val="1"/>
      <w:marLeft w:val="0"/>
      <w:marRight w:val="0"/>
      <w:marTop w:val="0"/>
      <w:marBottom w:val="0"/>
      <w:divBdr>
        <w:top w:val="none" w:sz="0" w:space="0" w:color="auto"/>
        <w:left w:val="none" w:sz="0" w:space="0" w:color="auto"/>
        <w:bottom w:val="none" w:sz="0" w:space="0" w:color="auto"/>
        <w:right w:val="none" w:sz="0" w:space="0" w:color="auto"/>
      </w:divBdr>
    </w:div>
    <w:div w:id="214345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9C834-225B-4B8F-AF45-5D5E574B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10741</Words>
  <Characters>61224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XxX Studio</Company>
  <LinksUpToDate>false</LinksUpToDate>
  <CharactersWithSpaces>71822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Konstantin</dc:creator>
  <cp:lastModifiedBy>BuhPC</cp:lastModifiedBy>
  <cp:revision>2</cp:revision>
  <cp:lastPrinted>2026-06-02T06:21:00Z</cp:lastPrinted>
  <dcterms:created xsi:type="dcterms:W3CDTF">2026-06-29T08:09:00Z</dcterms:created>
  <dcterms:modified xsi:type="dcterms:W3CDTF">2026-06-29T08:09:00Z</dcterms:modified>
</cp:coreProperties>
</file>